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47A" w:rsidRPr="00A54A0A" w:rsidRDefault="0096347A" w:rsidP="006C380F">
      <w:pPr>
        <w:shd w:val="clear" w:color="auto" w:fill="FFFFFF"/>
        <w:spacing w:line="270" w:lineRule="atLeast"/>
        <w:jc w:val="center"/>
        <w:rPr>
          <w:b/>
          <w:bCs/>
          <w:color w:val="000000"/>
          <w:sz w:val="28"/>
          <w:szCs w:val="28"/>
          <w:lang w:eastAsia="en-US"/>
        </w:rPr>
      </w:pPr>
      <w:r w:rsidRPr="002A0A1C">
        <w:rPr>
          <w:b/>
          <w:bCs/>
          <w:color w:val="000000"/>
          <w:sz w:val="28"/>
          <w:szCs w:val="28"/>
          <w:lang w:eastAsia="en-US"/>
        </w:rPr>
        <w:t>Аннотация к р</w:t>
      </w:r>
      <w:r w:rsidRPr="00A54A0A">
        <w:rPr>
          <w:b/>
          <w:bCs/>
          <w:color w:val="000000"/>
          <w:sz w:val="28"/>
          <w:szCs w:val="28"/>
          <w:lang w:eastAsia="en-US"/>
        </w:rPr>
        <w:t>абоч</w:t>
      </w:r>
      <w:r>
        <w:rPr>
          <w:b/>
          <w:bCs/>
          <w:color w:val="000000"/>
          <w:sz w:val="28"/>
          <w:szCs w:val="28"/>
          <w:lang w:eastAsia="en-US"/>
        </w:rPr>
        <w:t>ей</w:t>
      </w:r>
      <w:r w:rsidRPr="00A54A0A">
        <w:rPr>
          <w:b/>
          <w:bCs/>
          <w:color w:val="000000"/>
          <w:sz w:val="28"/>
          <w:szCs w:val="28"/>
          <w:lang w:eastAsia="en-US"/>
        </w:rPr>
        <w:t xml:space="preserve"> программ</w:t>
      </w:r>
      <w:r>
        <w:rPr>
          <w:b/>
          <w:bCs/>
          <w:color w:val="000000"/>
          <w:sz w:val="28"/>
          <w:szCs w:val="28"/>
          <w:lang w:eastAsia="en-US"/>
        </w:rPr>
        <w:t>е</w:t>
      </w:r>
      <w:r w:rsidRPr="00A54A0A">
        <w:rPr>
          <w:b/>
          <w:bCs/>
          <w:color w:val="000000"/>
          <w:sz w:val="28"/>
          <w:szCs w:val="28"/>
          <w:lang w:eastAsia="en-US"/>
        </w:rPr>
        <w:t xml:space="preserve"> по </w:t>
      </w:r>
      <w:r>
        <w:rPr>
          <w:b/>
          <w:bCs/>
          <w:color w:val="000000"/>
          <w:sz w:val="28"/>
          <w:szCs w:val="28"/>
          <w:lang w:eastAsia="en-US"/>
        </w:rPr>
        <w:t>ОБЖ</w:t>
      </w:r>
    </w:p>
    <w:p w:rsidR="0096347A" w:rsidRPr="006C380F" w:rsidRDefault="0096347A" w:rsidP="006C380F">
      <w:pPr>
        <w:shd w:val="clear" w:color="auto" w:fill="FFFFFF"/>
        <w:spacing w:line="270" w:lineRule="atLeast"/>
        <w:jc w:val="center"/>
        <w:rPr>
          <w:b/>
          <w:bCs/>
          <w:color w:val="000000"/>
          <w:sz w:val="28"/>
          <w:szCs w:val="28"/>
          <w:lang w:eastAsia="en-US"/>
        </w:rPr>
      </w:pPr>
      <w:r w:rsidRPr="00A54A0A">
        <w:rPr>
          <w:b/>
          <w:bCs/>
          <w:color w:val="000000"/>
          <w:sz w:val="28"/>
          <w:szCs w:val="28"/>
          <w:lang w:eastAsia="en-US"/>
        </w:rPr>
        <w:t>для основного общего образования на 2019 – 2024 учебные годы</w:t>
      </w:r>
    </w:p>
    <w:p w:rsidR="0096347A" w:rsidRDefault="0096347A" w:rsidP="008D47F4">
      <w:pPr>
        <w:shd w:val="clear" w:color="auto" w:fill="FFFFFF"/>
        <w:spacing w:line="270" w:lineRule="atLeast"/>
        <w:jc w:val="center"/>
        <w:rPr>
          <w:color w:val="000000"/>
          <w:sz w:val="28"/>
          <w:szCs w:val="28"/>
          <w:lang w:eastAsia="en-US"/>
        </w:rPr>
      </w:pPr>
    </w:p>
    <w:p w:rsidR="0096347A" w:rsidRPr="00A54A0A" w:rsidRDefault="0096347A" w:rsidP="008D47F4">
      <w:pPr>
        <w:shd w:val="clear" w:color="auto" w:fill="FFFFFF"/>
        <w:spacing w:line="270" w:lineRule="atLeast"/>
        <w:ind w:firstLine="708"/>
        <w:jc w:val="center"/>
        <w:rPr>
          <w:color w:val="000000"/>
          <w:sz w:val="28"/>
          <w:szCs w:val="28"/>
          <w:lang w:eastAsia="en-US"/>
        </w:rPr>
      </w:pPr>
      <w:r w:rsidRPr="00A54A0A">
        <w:rPr>
          <w:color w:val="000000"/>
          <w:sz w:val="28"/>
          <w:szCs w:val="28"/>
          <w:lang w:eastAsia="en-US"/>
        </w:rPr>
        <w:t xml:space="preserve">Разработана на основе </w:t>
      </w:r>
      <w:r>
        <w:rPr>
          <w:color w:val="000000"/>
          <w:sz w:val="28"/>
          <w:szCs w:val="28"/>
          <w:lang w:eastAsia="en-US"/>
        </w:rPr>
        <w:t xml:space="preserve">ФГОС </w:t>
      </w:r>
      <w:r>
        <w:rPr>
          <w:bCs/>
          <w:lang w:eastAsia="en-US"/>
        </w:rPr>
        <w:t xml:space="preserve">ООП ООО, </w:t>
      </w:r>
      <w:r>
        <w:rPr>
          <w:sz w:val="28"/>
          <w:szCs w:val="28"/>
          <w:lang w:eastAsia="en-US"/>
        </w:rPr>
        <w:t>П</w:t>
      </w:r>
      <w:r w:rsidRPr="00A54A0A">
        <w:rPr>
          <w:sz w:val="28"/>
          <w:szCs w:val="28"/>
          <w:lang w:eastAsia="en-US"/>
        </w:rPr>
        <w:t>римерной  (</w:t>
      </w:r>
      <w:r>
        <w:rPr>
          <w:sz w:val="28"/>
          <w:szCs w:val="28"/>
          <w:lang w:eastAsia="en-US"/>
        </w:rPr>
        <w:t>Основы безопасности жизнедеятельности</w:t>
      </w:r>
      <w:r w:rsidRPr="00A54A0A">
        <w:rPr>
          <w:sz w:val="28"/>
          <w:szCs w:val="28"/>
          <w:lang w:eastAsia="en-US"/>
        </w:rPr>
        <w:t xml:space="preserve">. 5-9 классы) - </w:t>
      </w:r>
      <w:r w:rsidRPr="00A54A0A">
        <w:rPr>
          <w:color w:val="000000"/>
          <w:sz w:val="28"/>
          <w:szCs w:val="28"/>
          <w:lang w:eastAsia="en-US"/>
        </w:rPr>
        <w:t>М.: Просвещение.201</w:t>
      </w:r>
      <w:r>
        <w:rPr>
          <w:color w:val="000000"/>
          <w:sz w:val="28"/>
          <w:szCs w:val="28"/>
          <w:lang w:eastAsia="en-US"/>
        </w:rPr>
        <w:t>5</w:t>
      </w:r>
      <w:r w:rsidRPr="00A54A0A">
        <w:rPr>
          <w:color w:val="000000"/>
          <w:sz w:val="28"/>
          <w:szCs w:val="28"/>
          <w:lang w:eastAsia="en-US"/>
        </w:rPr>
        <w:t xml:space="preserve">.     </w:t>
      </w:r>
    </w:p>
    <w:p w:rsidR="0096347A" w:rsidRDefault="0096347A" w:rsidP="008D47F4">
      <w:pPr>
        <w:shd w:val="clear" w:color="auto" w:fill="FFFFFF"/>
        <w:spacing w:line="270" w:lineRule="atLeast"/>
        <w:ind w:left="708"/>
        <w:jc w:val="both"/>
        <w:rPr>
          <w:color w:val="000000"/>
          <w:sz w:val="28"/>
          <w:szCs w:val="28"/>
          <w:lang w:eastAsia="en-US"/>
        </w:rPr>
      </w:pPr>
      <w:r>
        <w:rPr>
          <w:color w:val="000000"/>
          <w:sz w:val="28"/>
          <w:szCs w:val="28"/>
          <w:lang w:eastAsia="en-US"/>
        </w:rPr>
        <w:t>УМК:</w:t>
      </w:r>
    </w:p>
    <w:p w:rsidR="0096347A" w:rsidRPr="004729C2" w:rsidRDefault="0096347A" w:rsidP="008D47F4">
      <w:pPr>
        <w:shd w:val="clear" w:color="auto" w:fill="FFFFFF"/>
        <w:spacing w:line="270" w:lineRule="atLeast"/>
        <w:ind w:left="708"/>
        <w:jc w:val="both"/>
        <w:rPr>
          <w:color w:val="000000"/>
          <w:sz w:val="28"/>
          <w:szCs w:val="28"/>
          <w:lang w:eastAsia="en-US"/>
        </w:rPr>
      </w:pPr>
      <w:r w:rsidRPr="004729C2">
        <w:rPr>
          <w:color w:val="000000"/>
          <w:sz w:val="28"/>
          <w:szCs w:val="28"/>
          <w:lang w:eastAsia="en-US"/>
        </w:rPr>
        <w:t>Составитель рабочей программы:</w:t>
      </w:r>
    </w:p>
    <w:p w:rsidR="0096347A" w:rsidRPr="004729C2" w:rsidRDefault="0096347A" w:rsidP="008D47F4">
      <w:pPr>
        <w:shd w:val="clear" w:color="auto" w:fill="FFFFFF"/>
        <w:spacing w:line="270" w:lineRule="atLeast"/>
        <w:ind w:left="708"/>
        <w:jc w:val="both"/>
        <w:rPr>
          <w:color w:val="000000"/>
          <w:sz w:val="28"/>
          <w:szCs w:val="28"/>
          <w:lang w:eastAsia="en-US"/>
        </w:rPr>
      </w:pPr>
      <w:r w:rsidRPr="004729C2">
        <w:rPr>
          <w:color w:val="000000"/>
          <w:sz w:val="28"/>
          <w:szCs w:val="28"/>
          <w:lang w:eastAsia="en-US"/>
        </w:rPr>
        <w:t xml:space="preserve">учитель </w:t>
      </w:r>
      <w:r>
        <w:rPr>
          <w:color w:val="000000"/>
          <w:sz w:val="28"/>
          <w:szCs w:val="28"/>
          <w:lang w:eastAsia="en-US"/>
        </w:rPr>
        <w:t>ОБЖ</w:t>
      </w:r>
    </w:p>
    <w:p w:rsidR="0096347A" w:rsidRPr="006C380F" w:rsidRDefault="0096347A" w:rsidP="006C380F">
      <w:pPr>
        <w:shd w:val="clear" w:color="auto" w:fill="FFFFFF"/>
        <w:spacing w:line="270" w:lineRule="atLeast"/>
        <w:ind w:left="708"/>
        <w:jc w:val="both"/>
        <w:rPr>
          <w:color w:val="000000"/>
          <w:sz w:val="28"/>
          <w:szCs w:val="28"/>
          <w:lang w:eastAsia="en-US"/>
        </w:rPr>
      </w:pPr>
      <w:r>
        <w:rPr>
          <w:color w:val="000000"/>
          <w:sz w:val="28"/>
          <w:szCs w:val="28"/>
          <w:lang w:eastAsia="en-US"/>
        </w:rPr>
        <w:t>Магасумова Регина Майшарифовна</w:t>
      </w:r>
    </w:p>
    <w:p w:rsidR="0096347A" w:rsidRPr="008D47F4" w:rsidRDefault="0096347A" w:rsidP="008D47F4">
      <w:pPr>
        <w:keepNext/>
        <w:keepLines/>
        <w:spacing w:before="200"/>
        <w:jc w:val="both"/>
        <w:outlineLvl w:val="1"/>
        <w:rPr>
          <w:b/>
          <w:bCs/>
          <w:color w:val="000000"/>
          <w:sz w:val="28"/>
          <w:szCs w:val="28"/>
        </w:rPr>
      </w:pPr>
      <w:r w:rsidRPr="008D47F4">
        <w:rPr>
          <w:b/>
          <w:bCs/>
          <w:color w:val="000000"/>
          <w:sz w:val="28"/>
          <w:szCs w:val="28"/>
        </w:rPr>
        <w:t>Личностные результаты освоения основной образовательной программы отражают:</w:t>
      </w:r>
    </w:p>
    <w:p w:rsidR="0096347A" w:rsidRPr="008D47F4" w:rsidRDefault="0096347A" w:rsidP="008D47F4">
      <w:pPr>
        <w:spacing w:after="200"/>
        <w:jc w:val="both"/>
        <w:rPr>
          <w:sz w:val="28"/>
          <w:szCs w:val="28"/>
        </w:rPr>
      </w:pPr>
    </w:p>
    <w:p w:rsidR="0096347A" w:rsidRPr="008D47F4" w:rsidRDefault="0096347A" w:rsidP="006C380F">
      <w:pPr>
        <w:numPr>
          <w:ilvl w:val="0"/>
          <w:numId w:val="1"/>
        </w:numPr>
        <w:tabs>
          <w:tab w:val="left" w:pos="1153"/>
        </w:tabs>
        <w:spacing w:after="200" w:line="276" w:lineRule="auto"/>
        <w:ind w:right="20"/>
        <w:jc w:val="both"/>
        <w:rPr>
          <w:sz w:val="20"/>
          <w:szCs w:val="20"/>
        </w:rPr>
      </w:pPr>
      <w:r w:rsidRPr="008D47F4">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96347A" w:rsidRPr="008D47F4" w:rsidRDefault="0096347A" w:rsidP="006C380F">
      <w:pPr>
        <w:numPr>
          <w:ilvl w:val="2"/>
          <w:numId w:val="2"/>
        </w:numPr>
        <w:tabs>
          <w:tab w:val="left" w:pos="1126"/>
        </w:tabs>
        <w:spacing w:after="200" w:line="276" w:lineRule="auto"/>
        <w:jc w:val="both"/>
      </w:pPr>
      <w:r w:rsidRPr="008D47F4">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96347A" w:rsidRPr="008D47F4" w:rsidRDefault="0096347A" w:rsidP="006C380F">
      <w:pPr>
        <w:numPr>
          <w:ilvl w:val="2"/>
          <w:numId w:val="2"/>
        </w:numPr>
        <w:tabs>
          <w:tab w:val="left" w:pos="1186"/>
        </w:tabs>
        <w:spacing w:after="200" w:line="276" w:lineRule="auto"/>
        <w:jc w:val="both"/>
      </w:pPr>
      <w:r w:rsidRPr="008D47F4">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96347A" w:rsidRPr="008D47F4" w:rsidRDefault="0096347A" w:rsidP="006C380F">
      <w:pPr>
        <w:numPr>
          <w:ilvl w:val="2"/>
          <w:numId w:val="2"/>
        </w:numPr>
        <w:tabs>
          <w:tab w:val="left" w:pos="1131"/>
        </w:tabs>
        <w:spacing w:after="200" w:line="276" w:lineRule="auto"/>
        <w:ind w:right="20"/>
        <w:jc w:val="both"/>
      </w:pPr>
      <w:r w:rsidRPr="008D47F4">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w:t>
      </w:r>
      <w:r>
        <w:t xml:space="preserve"> </w:t>
      </w:r>
      <w:r w:rsidRPr="008D47F4">
        <w:t>народов мира; готовности и способности вести диалог с другими людьми и достигать в нем взаимопонимания;</w:t>
      </w:r>
    </w:p>
    <w:p w:rsidR="0096347A" w:rsidRPr="008D47F4" w:rsidRDefault="0096347A" w:rsidP="006C380F">
      <w:pPr>
        <w:numPr>
          <w:ilvl w:val="2"/>
          <w:numId w:val="3"/>
        </w:numPr>
        <w:tabs>
          <w:tab w:val="left" w:pos="1196"/>
        </w:tabs>
        <w:spacing w:after="200" w:line="276" w:lineRule="auto"/>
        <w:ind w:right="20"/>
        <w:jc w:val="both"/>
      </w:pPr>
      <w:r w:rsidRPr="008D47F4">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96347A" w:rsidRPr="008D47F4" w:rsidRDefault="0096347A" w:rsidP="006C380F">
      <w:pPr>
        <w:numPr>
          <w:ilvl w:val="2"/>
          <w:numId w:val="3"/>
        </w:numPr>
        <w:tabs>
          <w:tab w:val="left" w:pos="1222"/>
        </w:tabs>
        <w:spacing w:after="200" w:line="276" w:lineRule="auto"/>
        <w:jc w:val="both"/>
      </w:pPr>
      <w:r w:rsidRPr="008D47F4">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96347A" w:rsidRPr="008D47F4" w:rsidRDefault="0096347A" w:rsidP="006C380F">
      <w:pPr>
        <w:numPr>
          <w:ilvl w:val="2"/>
          <w:numId w:val="3"/>
        </w:numPr>
        <w:tabs>
          <w:tab w:val="left" w:pos="1129"/>
        </w:tabs>
        <w:spacing w:after="200" w:line="276" w:lineRule="auto"/>
        <w:ind w:right="20"/>
        <w:jc w:val="both"/>
      </w:pPr>
      <w:r w:rsidRPr="008D47F4">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96347A" w:rsidRPr="008D47F4" w:rsidRDefault="0096347A" w:rsidP="006C380F">
      <w:pPr>
        <w:numPr>
          <w:ilvl w:val="2"/>
          <w:numId w:val="3"/>
        </w:numPr>
        <w:tabs>
          <w:tab w:val="left" w:pos="1196"/>
        </w:tabs>
        <w:spacing w:after="200" w:line="276" w:lineRule="auto"/>
        <w:jc w:val="both"/>
      </w:pPr>
      <w:r w:rsidRPr="008D47F4">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96347A" w:rsidRPr="008D47F4" w:rsidRDefault="0096347A" w:rsidP="006C380F">
      <w:pPr>
        <w:numPr>
          <w:ilvl w:val="2"/>
          <w:numId w:val="3"/>
        </w:numPr>
        <w:tabs>
          <w:tab w:val="left" w:pos="1424"/>
        </w:tabs>
        <w:spacing w:after="200" w:line="276" w:lineRule="auto"/>
        <w:jc w:val="both"/>
      </w:pPr>
      <w:r w:rsidRPr="008D47F4">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96347A" w:rsidRPr="008D47F4" w:rsidRDefault="0096347A" w:rsidP="006C380F">
      <w:pPr>
        <w:numPr>
          <w:ilvl w:val="2"/>
          <w:numId w:val="3"/>
        </w:numPr>
        <w:tabs>
          <w:tab w:val="left" w:pos="1265"/>
        </w:tabs>
        <w:spacing w:after="200" w:line="276" w:lineRule="auto"/>
        <w:ind w:right="20"/>
        <w:jc w:val="both"/>
      </w:pPr>
      <w:r w:rsidRPr="008D47F4">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96347A" w:rsidRPr="008D47F4" w:rsidRDefault="0096347A" w:rsidP="006C380F">
      <w:pPr>
        <w:numPr>
          <w:ilvl w:val="1"/>
          <w:numId w:val="4"/>
        </w:numPr>
        <w:tabs>
          <w:tab w:val="left" w:pos="1227"/>
        </w:tabs>
        <w:spacing w:after="200" w:line="276" w:lineRule="auto"/>
        <w:jc w:val="both"/>
      </w:pPr>
      <w:r w:rsidRPr="008D47F4">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96347A" w:rsidRPr="006C380F" w:rsidRDefault="0096347A" w:rsidP="006C380F">
      <w:pPr>
        <w:keepNext/>
        <w:keepLines/>
        <w:spacing w:before="200"/>
        <w:jc w:val="both"/>
        <w:outlineLvl w:val="1"/>
        <w:rPr>
          <w:rFonts w:ascii="Cambria" w:hAnsi="Cambria"/>
          <w:b/>
          <w:bCs/>
          <w:color w:val="000000"/>
          <w:sz w:val="26"/>
          <w:szCs w:val="26"/>
        </w:rPr>
      </w:pPr>
      <w:bookmarkStart w:id="0" w:name="_Toc31054328"/>
      <w:r w:rsidRPr="008D47F4">
        <w:rPr>
          <w:rFonts w:ascii="Cambria" w:hAnsi="Cambria"/>
          <w:b/>
          <w:bCs/>
          <w:color w:val="000000"/>
          <w:sz w:val="26"/>
          <w:szCs w:val="26"/>
        </w:rPr>
        <w:t>Метапредметные результаты освоения основной образовательной программы</w:t>
      </w:r>
      <w:bookmarkEnd w:id="0"/>
    </w:p>
    <w:p w:rsidR="0096347A" w:rsidRPr="008D47F4" w:rsidRDefault="0096347A" w:rsidP="008D47F4">
      <w:pPr>
        <w:spacing w:after="200"/>
        <w:ind w:left="260" w:firstLine="708"/>
        <w:jc w:val="both"/>
      </w:pPr>
      <w:r w:rsidRPr="008D47F4">
        <w:t>Метапредметные результаты, включают освоенные обучающимися межпредметные понятия и универсальные учебные действия (регулятивные, познавательные, коммуникативные).</w:t>
      </w:r>
    </w:p>
    <w:p w:rsidR="0096347A" w:rsidRPr="008D47F4" w:rsidRDefault="0096347A" w:rsidP="008D47F4">
      <w:pPr>
        <w:spacing w:after="200"/>
        <w:jc w:val="both"/>
      </w:pPr>
      <w:r w:rsidRPr="008D47F4">
        <w:t xml:space="preserve">Межпредметные понятия Условием формирования межпредметных понятий, например, таких как система, </w:t>
      </w:r>
      <w:r w:rsidRPr="008D47F4">
        <w:rPr>
          <w:color w:val="222222"/>
        </w:rPr>
        <w:t>факт,</w:t>
      </w:r>
    </w:p>
    <w:p w:rsidR="0096347A" w:rsidRPr="008D47F4" w:rsidRDefault="0096347A" w:rsidP="008D47F4">
      <w:pPr>
        <w:spacing w:after="200"/>
        <w:jc w:val="both"/>
      </w:pPr>
      <w:r w:rsidRPr="008D47F4">
        <w:rPr>
          <w:color w:val="222222"/>
        </w:rPr>
        <w:t xml:space="preserve">закономерность, феномен, анализ, синтез </w:t>
      </w:r>
      <w:r w:rsidRPr="008D47F4">
        <w:rPr>
          <w:color w:val="000000"/>
        </w:rPr>
        <w:t>является овладение обучающимися основами</w:t>
      </w:r>
      <w:r w:rsidRPr="008D47F4">
        <w:rPr>
          <w:color w:val="222222"/>
        </w:rPr>
        <w:t xml:space="preserve"> </w:t>
      </w:r>
      <w:r w:rsidRPr="008D47F4">
        <w:rPr>
          <w:color w:val="000000"/>
        </w:rPr>
        <w:t>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w:t>
      </w:r>
    </w:p>
    <w:p w:rsidR="0096347A" w:rsidRPr="008D47F4" w:rsidRDefault="0096347A" w:rsidP="008D47F4">
      <w:pPr>
        <w:spacing w:after="200"/>
        <w:ind w:left="260"/>
        <w:jc w:val="both"/>
        <w:rPr>
          <w:sz w:val="20"/>
          <w:szCs w:val="20"/>
        </w:rPr>
      </w:pPr>
      <w:r w:rsidRPr="008D47F4">
        <w:t>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w:t>
      </w:r>
    </w:p>
    <w:p w:rsidR="0096347A" w:rsidRPr="008D47F4" w:rsidRDefault="0096347A" w:rsidP="008D47F4">
      <w:pPr>
        <w:numPr>
          <w:ilvl w:val="0"/>
          <w:numId w:val="5"/>
        </w:numPr>
        <w:tabs>
          <w:tab w:val="left" w:pos="560"/>
        </w:tabs>
        <w:spacing w:after="200" w:line="276" w:lineRule="auto"/>
        <w:ind w:right="20"/>
        <w:jc w:val="both"/>
      </w:pPr>
      <w:r w:rsidRPr="008D47F4">
        <w:t>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6347A" w:rsidRPr="008D47F4" w:rsidRDefault="0096347A" w:rsidP="006C380F">
      <w:pPr>
        <w:spacing w:after="200"/>
        <w:jc w:val="both"/>
      </w:pPr>
      <w:r w:rsidRPr="008D47F4">
        <w:t>При изучении учебных предметов обучающиеся усовершенствуют приобретѐнные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96347A" w:rsidRPr="008D47F4" w:rsidRDefault="0096347A" w:rsidP="008D47F4">
      <w:pPr>
        <w:tabs>
          <w:tab w:val="left" w:pos="1112"/>
        </w:tabs>
        <w:spacing w:after="200" w:line="276" w:lineRule="auto"/>
        <w:jc w:val="both"/>
      </w:pPr>
      <w:r>
        <w:t xml:space="preserve">- </w:t>
      </w:r>
      <w:r w:rsidRPr="008D47F4">
        <w:t>систематизировать, сопоставлять, анализировать, обобщать и интерпретировать информацию, содержащуюся в готовых информационных объектах;</w:t>
      </w:r>
    </w:p>
    <w:p w:rsidR="0096347A" w:rsidRPr="008D47F4" w:rsidRDefault="0096347A" w:rsidP="008D47F4">
      <w:pPr>
        <w:tabs>
          <w:tab w:val="left" w:pos="1112"/>
        </w:tabs>
        <w:spacing w:after="200" w:line="276" w:lineRule="auto"/>
        <w:jc w:val="both"/>
      </w:pPr>
      <w:r>
        <w:t xml:space="preserve">- </w:t>
      </w:r>
      <w:r w:rsidRPr="008D47F4">
        <w:t>выделять главную и избыточную информацию, выполнять смысловое свѐртывание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6347A" w:rsidRPr="008D47F4" w:rsidRDefault="0096347A" w:rsidP="008D47F4">
      <w:pPr>
        <w:tabs>
          <w:tab w:val="left" w:pos="1120"/>
        </w:tabs>
        <w:spacing w:after="200" w:line="276" w:lineRule="auto"/>
        <w:jc w:val="both"/>
      </w:pPr>
      <w:r>
        <w:t xml:space="preserve">- </w:t>
      </w:r>
      <w:r w:rsidRPr="008D47F4">
        <w:t>заполнять и дополнять таблицы, схемы, диаграммы, тексты.</w:t>
      </w:r>
    </w:p>
    <w:p w:rsidR="0096347A" w:rsidRPr="008D47F4" w:rsidRDefault="0096347A" w:rsidP="008D47F4">
      <w:pPr>
        <w:tabs>
          <w:tab w:val="left" w:pos="1289"/>
        </w:tabs>
        <w:spacing w:after="200" w:line="276" w:lineRule="auto"/>
        <w:jc w:val="both"/>
      </w:pPr>
      <w:r>
        <w:rPr>
          <w:sz w:val="20"/>
          <w:szCs w:val="20"/>
        </w:rPr>
        <w:t xml:space="preserve">В </w:t>
      </w:r>
      <w:r w:rsidRPr="008D47F4">
        <w:t>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неопределѐнности.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6347A" w:rsidRPr="008D47F4" w:rsidRDefault="0096347A" w:rsidP="008D47F4">
      <w:pPr>
        <w:tabs>
          <w:tab w:val="left" w:pos="1234"/>
        </w:tabs>
        <w:spacing w:after="200" w:line="276" w:lineRule="auto"/>
        <w:ind w:right="20"/>
        <w:jc w:val="both"/>
      </w:pPr>
      <w:r>
        <w:t xml:space="preserve">В </w:t>
      </w:r>
      <w:r w:rsidRPr="008D47F4">
        <w:t>соответствии ФГОС ООО выделяются три группы универсальных учебных действий: регулятивные, познавательные, коммуникативные.</w:t>
      </w:r>
    </w:p>
    <w:p w:rsidR="0096347A" w:rsidRPr="006C380F" w:rsidRDefault="0096347A" w:rsidP="006C380F">
      <w:pPr>
        <w:spacing w:after="200"/>
        <w:jc w:val="both"/>
      </w:pPr>
      <w:r w:rsidRPr="008D47F4">
        <w:t>Регулятивные УУД</w:t>
      </w:r>
    </w:p>
    <w:p w:rsidR="0096347A" w:rsidRPr="008D47F4" w:rsidRDefault="0096347A" w:rsidP="008D47F4">
      <w:pPr>
        <w:spacing w:after="200"/>
        <w:jc w:val="both"/>
        <w:rPr>
          <w:sz w:val="20"/>
          <w:szCs w:val="20"/>
        </w:rPr>
      </w:pPr>
      <w:r w:rsidRPr="008D47F4">
        <w:t>1. 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96347A" w:rsidRPr="008D47F4" w:rsidRDefault="0096347A" w:rsidP="008D47F4">
      <w:pPr>
        <w:tabs>
          <w:tab w:val="left" w:pos="1393"/>
        </w:tabs>
        <w:spacing w:after="200" w:line="276" w:lineRule="auto"/>
        <w:jc w:val="both"/>
      </w:pPr>
      <w:r>
        <w:t xml:space="preserve"> 2. </w:t>
      </w:r>
      <w:r w:rsidRPr="008D47F4">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96347A" w:rsidRPr="008D47F4" w:rsidRDefault="0096347A" w:rsidP="008D47F4">
      <w:pPr>
        <w:tabs>
          <w:tab w:val="left" w:pos="1393"/>
        </w:tabs>
        <w:spacing w:after="200" w:line="276" w:lineRule="auto"/>
        <w:jc w:val="both"/>
      </w:pPr>
      <w:r>
        <w:t>3.</w:t>
      </w:r>
      <w:r w:rsidRPr="008D47F4">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96347A" w:rsidRPr="008D47F4" w:rsidRDefault="0096347A" w:rsidP="008D47F4">
      <w:pPr>
        <w:tabs>
          <w:tab w:val="left" w:pos="1393"/>
        </w:tabs>
        <w:spacing w:after="200" w:line="276" w:lineRule="auto"/>
        <w:jc w:val="both"/>
      </w:pPr>
      <w:r>
        <w:t>4.</w:t>
      </w:r>
      <w:r w:rsidRPr="008D47F4">
        <w:t>Умение оценивать правильность выполнения учебной задачи, собственные возможности ее решения. Обучающийся сможет:</w:t>
      </w:r>
    </w:p>
    <w:p w:rsidR="0096347A" w:rsidRPr="008D47F4" w:rsidRDefault="0096347A" w:rsidP="008D47F4">
      <w:pPr>
        <w:tabs>
          <w:tab w:val="left" w:pos="1393"/>
        </w:tabs>
        <w:spacing w:after="200" w:line="276" w:lineRule="auto"/>
        <w:jc w:val="both"/>
      </w:pPr>
      <w:r>
        <w:t>5.</w:t>
      </w:r>
      <w:r w:rsidRPr="008D47F4">
        <w:t xml:space="preserve">Владение основами самоконтроля, самооценки, принятия решений и осуществления осознанного выбора в учебной и познавательной. </w:t>
      </w:r>
    </w:p>
    <w:p w:rsidR="0096347A" w:rsidRPr="008D47F4" w:rsidRDefault="0096347A" w:rsidP="008D47F4">
      <w:pPr>
        <w:spacing w:after="200"/>
        <w:ind w:left="980"/>
        <w:jc w:val="both"/>
      </w:pPr>
      <w:r w:rsidRPr="008D47F4">
        <w:t>Познавательные УУД</w:t>
      </w:r>
    </w:p>
    <w:p w:rsidR="0096347A" w:rsidRPr="008D47F4" w:rsidRDefault="0096347A" w:rsidP="008D47F4">
      <w:pPr>
        <w:tabs>
          <w:tab w:val="left" w:pos="1393"/>
        </w:tabs>
        <w:spacing w:after="200" w:line="276" w:lineRule="auto"/>
        <w:jc w:val="both"/>
      </w:pPr>
      <w:r>
        <w:t>6.</w:t>
      </w:r>
      <w:r w:rsidRPr="008D47F4">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96347A" w:rsidRPr="008D47F4" w:rsidRDefault="0096347A" w:rsidP="008D47F4">
      <w:pPr>
        <w:tabs>
          <w:tab w:val="left" w:pos="1393"/>
        </w:tabs>
        <w:spacing w:after="200" w:line="276" w:lineRule="auto"/>
        <w:jc w:val="both"/>
      </w:pPr>
      <w:r>
        <w:t>7.</w:t>
      </w:r>
      <w:r w:rsidRPr="008D47F4">
        <w:t>Умение создавать, применять и преобразовывать знаки и символы, модели и схемы для решения учебных и познавательных задач. Обучающийся сможет:</w:t>
      </w:r>
    </w:p>
    <w:p w:rsidR="0096347A" w:rsidRPr="008D47F4" w:rsidRDefault="0096347A" w:rsidP="008D47F4">
      <w:pPr>
        <w:tabs>
          <w:tab w:val="left" w:pos="1400"/>
        </w:tabs>
        <w:spacing w:after="200" w:line="276" w:lineRule="auto"/>
        <w:jc w:val="both"/>
      </w:pPr>
      <w:r>
        <w:t>8.</w:t>
      </w:r>
      <w:r w:rsidRPr="008D47F4">
        <w:t>Смысловое чтение. Обучающийся сможет:</w:t>
      </w:r>
    </w:p>
    <w:p w:rsidR="0096347A" w:rsidRPr="008D47F4" w:rsidRDefault="0096347A" w:rsidP="008D47F4">
      <w:pPr>
        <w:tabs>
          <w:tab w:val="left" w:pos="1400"/>
        </w:tabs>
        <w:spacing w:after="200" w:line="276" w:lineRule="auto"/>
        <w:jc w:val="both"/>
      </w:pPr>
      <w:r>
        <w:rPr>
          <w:sz w:val="20"/>
          <w:szCs w:val="20"/>
        </w:rPr>
        <w:t>9.</w:t>
      </w:r>
      <w:r w:rsidRPr="008D47F4">
        <w:t>Формирование и развитие экологического мышления, умение применять его</w:t>
      </w:r>
    </w:p>
    <w:p w:rsidR="0096347A" w:rsidRPr="008D47F4" w:rsidRDefault="0096347A" w:rsidP="008D47F4">
      <w:pPr>
        <w:tabs>
          <w:tab w:val="left" w:pos="1436"/>
        </w:tabs>
        <w:spacing w:after="200" w:line="276" w:lineRule="auto"/>
        <w:ind w:right="20"/>
        <w:jc w:val="both"/>
      </w:pPr>
      <w:r>
        <w:t>10.</w:t>
      </w:r>
      <w:r w:rsidRPr="008D47F4">
        <w:t>Развитие мотивации к овладению культурой активного использования словарей и других поиск</w:t>
      </w:r>
      <w:r>
        <w:t>овых систем. Обучающийся сможет</w:t>
      </w:r>
    </w:p>
    <w:p w:rsidR="0096347A" w:rsidRPr="008D47F4" w:rsidRDefault="0096347A" w:rsidP="008D47F4">
      <w:pPr>
        <w:tabs>
          <w:tab w:val="left" w:pos="1676"/>
        </w:tabs>
        <w:spacing w:after="200" w:line="276" w:lineRule="auto"/>
        <w:ind w:right="20"/>
        <w:jc w:val="both"/>
      </w:pPr>
      <w:r>
        <w:t>11.</w:t>
      </w:r>
      <w:r w:rsidRPr="008D47F4">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96347A" w:rsidRPr="008D47F4" w:rsidRDefault="0096347A" w:rsidP="001819E3">
      <w:pPr>
        <w:tabs>
          <w:tab w:val="left" w:pos="1676"/>
        </w:tabs>
        <w:spacing w:after="200" w:line="276" w:lineRule="auto"/>
        <w:jc w:val="both"/>
      </w:pPr>
      <w:r>
        <w:rPr>
          <w:rFonts w:ascii="Symbol" w:hAnsi="Symbol" w:cs="Symbol"/>
        </w:rPr>
        <w:t></w:t>
      </w:r>
      <w:r>
        <w:rPr>
          <w:rFonts w:ascii="Symbol" w:hAnsi="Symbol" w:cs="Symbol"/>
        </w:rPr>
        <w:t></w:t>
      </w:r>
      <w:r>
        <w:rPr>
          <w:rFonts w:ascii="Symbol" w:hAnsi="Symbol" w:cs="Symbol"/>
        </w:rPr>
        <w:t></w:t>
      </w:r>
      <w:r w:rsidRPr="008D47F4">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96347A" w:rsidRPr="008D47F4" w:rsidRDefault="0096347A" w:rsidP="001819E3">
      <w:pPr>
        <w:tabs>
          <w:tab w:val="left" w:pos="1676"/>
        </w:tabs>
        <w:spacing w:after="200" w:line="276" w:lineRule="auto"/>
        <w:ind w:right="20"/>
        <w:jc w:val="both"/>
      </w:pPr>
      <w:r>
        <w:t>13.</w:t>
      </w:r>
      <w:r w:rsidRPr="008D47F4">
        <w:t>Формирование и развитие компетентности в области использования информационно-коммуникационных технологий (далее – ИКТ). Обучающийся сможет:</w:t>
      </w:r>
    </w:p>
    <w:p w:rsidR="0096347A" w:rsidRPr="001819E3" w:rsidRDefault="0096347A" w:rsidP="001819E3">
      <w:pPr>
        <w:spacing w:after="200"/>
        <w:ind w:left="980"/>
        <w:jc w:val="both"/>
        <w:rPr>
          <w:b/>
          <w:sz w:val="28"/>
          <w:szCs w:val="28"/>
        </w:rPr>
      </w:pPr>
      <w:r w:rsidRPr="001819E3">
        <w:rPr>
          <w:b/>
          <w:sz w:val="28"/>
          <w:szCs w:val="28"/>
        </w:rPr>
        <w:t>Предметные результаты изучения предметной области "Основы безопасности</w:t>
      </w:r>
    </w:p>
    <w:p w:rsidR="0096347A" w:rsidRPr="001819E3" w:rsidRDefault="0096347A" w:rsidP="001819E3">
      <w:pPr>
        <w:spacing w:after="200"/>
        <w:ind w:left="260"/>
        <w:jc w:val="both"/>
        <w:rPr>
          <w:sz w:val="20"/>
          <w:szCs w:val="20"/>
        </w:rPr>
      </w:pPr>
      <w:r w:rsidRPr="001819E3">
        <w:rPr>
          <w:b/>
          <w:sz w:val="28"/>
          <w:szCs w:val="28"/>
        </w:rPr>
        <w:t xml:space="preserve">жизнедеятельности " </w:t>
      </w:r>
      <w:r w:rsidRPr="001819E3">
        <w:t>должны отражать:</w:t>
      </w:r>
    </w:p>
    <w:p w:rsidR="0096347A" w:rsidRPr="001819E3" w:rsidRDefault="0096347A" w:rsidP="006C380F">
      <w:pPr>
        <w:tabs>
          <w:tab w:val="left" w:pos="1155"/>
        </w:tabs>
        <w:jc w:val="both"/>
      </w:pPr>
      <w:r>
        <w:t>-</w:t>
      </w:r>
      <w:r w:rsidRPr="001819E3">
        <w:t>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96347A" w:rsidRPr="001819E3" w:rsidRDefault="0096347A" w:rsidP="006C380F">
      <w:pPr>
        <w:tabs>
          <w:tab w:val="left" w:pos="1120"/>
        </w:tabs>
        <w:jc w:val="both"/>
      </w:pPr>
      <w:r>
        <w:t xml:space="preserve">- </w:t>
      </w:r>
      <w:r w:rsidRPr="001819E3">
        <w:t>формирование убеждения в необходимости безопасного и здорового образа</w:t>
      </w:r>
      <w:r>
        <w:t xml:space="preserve"> </w:t>
      </w:r>
      <w:r w:rsidRPr="001819E3">
        <w:t>жизни;</w:t>
      </w:r>
    </w:p>
    <w:p w:rsidR="0096347A" w:rsidRPr="001819E3" w:rsidRDefault="0096347A" w:rsidP="006C380F">
      <w:pPr>
        <w:tabs>
          <w:tab w:val="left" w:pos="1193"/>
        </w:tabs>
        <w:jc w:val="both"/>
      </w:pPr>
      <w:r>
        <w:t>-</w:t>
      </w:r>
      <w:r w:rsidRPr="001819E3">
        <w:t>понимание личной и общественной значимости современной культуры безопасности жизнедеятельности;</w:t>
      </w:r>
    </w:p>
    <w:p w:rsidR="0096347A" w:rsidRPr="001819E3" w:rsidRDefault="0096347A" w:rsidP="006C380F">
      <w:pPr>
        <w:tabs>
          <w:tab w:val="left" w:pos="1083"/>
        </w:tabs>
        <w:jc w:val="both"/>
      </w:pPr>
      <w:r>
        <w:t>-</w:t>
      </w:r>
      <w:r w:rsidRPr="001819E3">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96347A" w:rsidRPr="001819E3" w:rsidRDefault="0096347A" w:rsidP="006C380F">
      <w:pPr>
        <w:tabs>
          <w:tab w:val="left" w:pos="1000"/>
        </w:tabs>
        <w:jc w:val="both"/>
      </w:pPr>
      <w:r>
        <w:t>-</w:t>
      </w:r>
      <w:r w:rsidRPr="001819E3">
        <w:t>понимание необходимости подготовки граждан к защите Отечества;</w:t>
      </w:r>
    </w:p>
    <w:p w:rsidR="0096347A" w:rsidRPr="001819E3" w:rsidRDefault="0096347A" w:rsidP="006C380F">
      <w:pPr>
        <w:tabs>
          <w:tab w:val="left" w:pos="1205"/>
        </w:tabs>
        <w:jc w:val="both"/>
      </w:pPr>
      <w:r>
        <w:t>-</w:t>
      </w:r>
      <w:r w:rsidRPr="001819E3">
        <w:t>формирование установки на здоровый образ жизни, исключающий употребление алкоголя, наркотиков, курение и нанесение иного вреда здоровью;</w:t>
      </w:r>
    </w:p>
    <w:p w:rsidR="0096347A" w:rsidRPr="001819E3" w:rsidRDefault="0096347A" w:rsidP="006C380F">
      <w:pPr>
        <w:tabs>
          <w:tab w:val="left" w:pos="1220"/>
        </w:tabs>
        <w:jc w:val="both"/>
      </w:pPr>
      <w:r>
        <w:t>-</w:t>
      </w:r>
      <w:r w:rsidRPr="001819E3">
        <w:t>формирование  антиэкстремистской   и   антитеррористической   личностной</w:t>
      </w:r>
      <w:r>
        <w:t xml:space="preserve"> </w:t>
      </w:r>
      <w:r w:rsidRPr="001819E3">
        <w:t>позиции;</w:t>
      </w:r>
    </w:p>
    <w:p w:rsidR="0096347A" w:rsidRPr="001819E3" w:rsidRDefault="0096347A" w:rsidP="006C380F">
      <w:pPr>
        <w:tabs>
          <w:tab w:val="left" w:pos="1138"/>
        </w:tabs>
        <w:jc w:val="both"/>
      </w:pPr>
      <w:r>
        <w:t>-</w:t>
      </w:r>
      <w:r w:rsidRPr="001819E3">
        <w:t>понимание необходимости сохранения природы и окружающей среды для полноценной жизни человека;</w:t>
      </w:r>
    </w:p>
    <w:p w:rsidR="0096347A" w:rsidRPr="001819E3" w:rsidRDefault="0096347A" w:rsidP="006C380F">
      <w:pPr>
        <w:tabs>
          <w:tab w:val="left" w:pos="1080"/>
        </w:tabs>
        <w:jc w:val="both"/>
      </w:pPr>
      <w:r>
        <w:t>-</w:t>
      </w:r>
      <w:r w:rsidRPr="001819E3">
        <w:t>знание основных опасных и чрезвычайных ситуаций природного, техногенного</w:t>
      </w:r>
      <w:r>
        <w:t>,</w:t>
      </w:r>
      <w:r w:rsidRPr="001819E3">
        <w:t>социального характера, включая экстремизм и терроризм, и их последствий для личности, общества и государства;</w:t>
      </w:r>
    </w:p>
    <w:p w:rsidR="0096347A" w:rsidRPr="001819E3" w:rsidRDefault="0096347A" w:rsidP="006C380F">
      <w:pPr>
        <w:tabs>
          <w:tab w:val="left" w:pos="1217"/>
        </w:tabs>
        <w:jc w:val="both"/>
      </w:pPr>
      <w:r>
        <w:t>-</w:t>
      </w:r>
      <w:r w:rsidRPr="001819E3">
        <w:t>знание и умение применять меры безопасности и правила поведения в условиях опасных и чрезвычайных ситуаций;</w:t>
      </w:r>
    </w:p>
    <w:p w:rsidR="0096347A" w:rsidRPr="001819E3" w:rsidRDefault="0096347A" w:rsidP="006C380F">
      <w:pPr>
        <w:tabs>
          <w:tab w:val="left" w:pos="1120"/>
        </w:tabs>
        <w:jc w:val="both"/>
      </w:pPr>
      <w:r>
        <w:t>-</w:t>
      </w:r>
      <w:r w:rsidRPr="001819E3">
        <w:t>умение оказать первую помощь пострадавшим;</w:t>
      </w:r>
    </w:p>
    <w:p w:rsidR="0096347A" w:rsidRPr="001819E3" w:rsidRDefault="0096347A" w:rsidP="006C380F">
      <w:pPr>
        <w:tabs>
          <w:tab w:val="left" w:pos="1265"/>
        </w:tabs>
        <w:jc w:val="both"/>
      </w:pPr>
      <w:r>
        <w:t>-</w:t>
      </w:r>
      <w:r w:rsidRPr="001819E3">
        <w:t>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96347A" w:rsidRPr="001819E3" w:rsidRDefault="0096347A" w:rsidP="006C380F">
      <w:pPr>
        <w:tabs>
          <w:tab w:val="left" w:pos="1107"/>
        </w:tabs>
        <w:jc w:val="both"/>
      </w:pPr>
      <w:r>
        <w:t>-</w:t>
      </w:r>
      <w:r w:rsidRPr="001819E3">
        <w:t>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96347A" w:rsidRPr="001819E3" w:rsidRDefault="0096347A" w:rsidP="006C380F">
      <w:pPr>
        <w:tabs>
          <w:tab w:val="left" w:pos="1360"/>
          <w:tab w:val="left" w:pos="2800"/>
          <w:tab w:val="left" w:pos="4140"/>
          <w:tab w:val="left" w:pos="6120"/>
          <w:tab w:val="left" w:pos="8160"/>
        </w:tabs>
        <w:jc w:val="both"/>
        <w:rPr>
          <w:sz w:val="20"/>
          <w:szCs w:val="20"/>
        </w:rPr>
      </w:pPr>
      <w:r>
        <w:t>-</w:t>
      </w:r>
      <w:r w:rsidRPr="001819E3">
        <w:t>овладение</w:t>
      </w:r>
      <w:r w:rsidRPr="001819E3">
        <w:rPr>
          <w:sz w:val="20"/>
          <w:szCs w:val="20"/>
        </w:rPr>
        <w:tab/>
      </w:r>
      <w:r w:rsidRPr="001819E3">
        <w:t>основами</w:t>
      </w:r>
      <w:r w:rsidRPr="001819E3">
        <w:rPr>
          <w:sz w:val="20"/>
          <w:szCs w:val="20"/>
        </w:rPr>
        <w:tab/>
      </w:r>
      <w:r w:rsidRPr="001819E3">
        <w:t>экологического</w:t>
      </w:r>
      <w:r>
        <w:rPr>
          <w:sz w:val="20"/>
          <w:szCs w:val="20"/>
        </w:rPr>
        <w:t xml:space="preserve"> </w:t>
      </w:r>
      <w:r w:rsidRPr="001819E3">
        <w:t>проектирования</w:t>
      </w:r>
      <w:r>
        <w:t xml:space="preserve"> </w:t>
      </w:r>
      <w:r w:rsidRPr="001819E3">
        <w:rPr>
          <w:sz w:val="20"/>
          <w:szCs w:val="20"/>
        </w:rPr>
        <w:tab/>
      </w:r>
      <w:r w:rsidRPr="001819E3">
        <w:rPr>
          <w:sz w:val="23"/>
          <w:szCs w:val="23"/>
        </w:rPr>
        <w:t>безопасной</w:t>
      </w:r>
      <w:r>
        <w:rPr>
          <w:sz w:val="20"/>
          <w:szCs w:val="20"/>
        </w:rPr>
        <w:t xml:space="preserve"> </w:t>
      </w:r>
      <w:r>
        <w:t>жизнедеятельности</w:t>
      </w:r>
      <w:r>
        <w:tab/>
        <w:t>с</w:t>
      </w:r>
      <w:r>
        <w:tab/>
        <w:t xml:space="preserve">учетом </w:t>
      </w:r>
      <w:r w:rsidRPr="001819E3">
        <w:t>природных,</w:t>
      </w:r>
      <w:r w:rsidRPr="001819E3">
        <w:tab/>
        <w:t>техногенных</w:t>
      </w:r>
      <w:r w:rsidRPr="001819E3">
        <w:tab/>
        <w:t>и</w:t>
      </w:r>
      <w:r w:rsidRPr="001819E3">
        <w:tab/>
        <w:t>социальных</w:t>
      </w:r>
      <w:r w:rsidRPr="001819E3">
        <w:tab/>
        <w:t>рисков</w:t>
      </w:r>
      <w:r w:rsidRPr="001819E3">
        <w:tab/>
        <w:t>на</w:t>
      </w:r>
      <w:r>
        <w:rPr>
          <w:sz w:val="20"/>
          <w:szCs w:val="20"/>
        </w:rPr>
        <w:t xml:space="preserve"> </w:t>
      </w:r>
      <w:r w:rsidRPr="001819E3">
        <w:t>территории проживания.</w:t>
      </w:r>
    </w:p>
    <w:p w:rsidR="0096347A" w:rsidRPr="001819E3" w:rsidRDefault="0096347A" w:rsidP="006C380F">
      <w:pPr>
        <w:jc w:val="both"/>
        <w:rPr>
          <w:b/>
          <w:sz w:val="20"/>
          <w:szCs w:val="20"/>
          <w:u w:val="single"/>
        </w:rPr>
      </w:pPr>
      <w:r w:rsidRPr="001819E3">
        <w:rPr>
          <w:b/>
          <w:u w:val="single"/>
        </w:rPr>
        <w:t>Выпускник научится:</w:t>
      </w:r>
    </w:p>
    <w:p w:rsidR="0096347A" w:rsidRPr="001819E3" w:rsidRDefault="0096347A" w:rsidP="006C380F">
      <w:pPr>
        <w:jc w:val="both"/>
        <w:rPr>
          <w:sz w:val="20"/>
          <w:szCs w:val="20"/>
        </w:rPr>
      </w:pPr>
      <w:r>
        <w:t>-</w:t>
      </w:r>
      <w:r w:rsidRPr="001819E3">
        <w:t>классифицировать и характеризовать условия экологической безопасности;</w:t>
      </w:r>
    </w:p>
    <w:p w:rsidR="0096347A" w:rsidRPr="001819E3" w:rsidRDefault="0096347A" w:rsidP="006C380F">
      <w:pPr>
        <w:tabs>
          <w:tab w:val="left" w:pos="1760"/>
          <w:tab w:val="left" w:pos="2600"/>
          <w:tab w:val="left" w:pos="2860"/>
          <w:tab w:val="left" w:pos="4080"/>
          <w:tab w:val="left" w:pos="5500"/>
          <w:tab w:val="left" w:pos="7180"/>
          <w:tab w:val="left" w:pos="8200"/>
          <w:tab w:val="left" w:pos="9180"/>
        </w:tabs>
        <w:jc w:val="both"/>
        <w:rPr>
          <w:sz w:val="20"/>
          <w:szCs w:val="20"/>
        </w:rPr>
      </w:pPr>
      <w:r>
        <w:t>-</w:t>
      </w:r>
      <w:r w:rsidRPr="001819E3">
        <w:t>использовать</w:t>
      </w:r>
      <w:r w:rsidRPr="001819E3">
        <w:tab/>
        <w:t>знания</w:t>
      </w:r>
      <w:r w:rsidRPr="001819E3">
        <w:tab/>
        <w:t>о</w:t>
      </w:r>
      <w:r w:rsidRPr="001819E3">
        <w:tab/>
        <w:t>предельно</w:t>
      </w:r>
      <w:r w:rsidRPr="001819E3">
        <w:tab/>
        <w:t>допустимых</w:t>
      </w:r>
      <w:r w:rsidRPr="001819E3">
        <w:tab/>
        <w:t>концентрациях</w:t>
      </w:r>
      <w:r w:rsidRPr="001819E3">
        <w:tab/>
        <w:t>вредных</w:t>
      </w:r>
      <w:r w:rsidRPr="001819E3">
        <w:tab/>
        <w:t>веществ</w:t>
      </w:r>
      <w:r w:rsidRPr="001819E3">
        <w:tab/>
        <w:t>в</w:t>
      </w:r>
    </w:p>
    <w:p w:rsidR="0096347A" w:rsidRPr="001819E3" w:rsidRDefault="0096347A" w:rsidP="006C380F">
      <w:pPr>
        <w:jc w:val="both"/>
        <w:rPr>
          <w:sz w:val="20"/>
          <w:szCs w:val="20"/>
        </w:rPr>
      </w:pPr>
      <w:r w:rsidRPr="001819E3">
        <w:t>атмосфере, воде и почве;</w:t>
      </w:r>
    </w:p>
    <w:p w:rsidR="0096347A" w:rsidRPr="001819E3" w:rsidRDefault="0096347A" w:rsidP="006C380F">
      <w:pPr>
        <w:jc w:val="both"/>
        <w:rPr>
          <w:sz w:val="20"/>
          <w:szCs w:val="20"/>
        </w:rPr>
      </w:pPr>
      <w:r>
        <w:t>-</w:t>
      </w:r>
      <w:r w:rsidRPr="001819E3">
        <w:t>использовать знания о способах контроля качества окружающей среды и продуктов</w:t>
      </w:r>
    </w:p>
    <w:p w:rsidR="0096347A" w:rsidRPr="001819E3" w:rsidRDefault="0096347A" w:rsidP="006C380F">
      <w:pPr>
        <w:jc w:val="both"/>
        <w:rPr>
          <w:sz w:val="20"/>
          <w:szCs w:val="20"/>
        </w:rPr>
      </w:pPr>
      <w:r w:rsidRPr="001819E3">
        <w:t>питания с использованием бытовых приборов;</w:t>
      </w:r>
    </w:p>
    <w:p w:rsidR="0096347A" w:rsidRPr="001819E3" w:rsidRDefault="0096347A" w:rsidP="006C380F">
      <w:pPr>
        <w:jc w:val="both"/>
        <w:rPr>
          <w:sz w:val="20"/>
          <w:szCs w:val="20"/>
        </w:rPr>
      </w:pPr>
      <w:r>
        <w:t>-</w:t>
      </w:r>
      <w:r w:rsidRPr="001819E3">
        <w:t>классифицировать и характеризовать причины и последствия опасных ситуаций при</w:t>
      </w:r>
      <w:r>
        <w:rPr>
          <w:sz w:val="20"/>
          <w:szCs w:val="20"/>
        </w:rPr>
        <w:t xml:space="preserve"> </w:t>
      </w:r>
      <w:r w:rsidRPr="001819E3">
        <w:t>использовании бытовых приборов контроля качества окружающей среды и продуктов</w:t>
      </w:r>
      <w:r>
        <w:rPr>
          <w:sz w:val="20"/>
          <w:szCs w:val="20"/>
        </w:rPr>
        <w:t xml:space="preserve"> </w:t>
      </w:r>
      <w:r w:rsidRPr="001819E3">
        <w:t>питания;</w:t>
      </w:r>
    </w:p>
    <w:p w:rsidR="0096347A" w:rsidRPr="001819E3" w:rsidRDefault="0096347A" w:rsidP="006C380F">
      <w:pPr>
        <w:jc w:val="both"/>
        <w:rPr>
          <w:sz w:val="20"/>
          <w:szCs w:val="20"/>
        </w:rPr>
      </w:pPr>
      <w:r>
        <w:t>-</w:t>
      </w:r>
      <w:r w:rsidRPr="001819E3">
        <w:t>безопасно, использовать бытовые приборы контроля качества окружающей среды и</w:t>
      </w:r>
      <w:r>
        <w:rPr>
          <w:sz w:val="20"/>
          <w:szCs w:val="20"/>
        </w:rPr>
        <w:t xml:space="preserve"> </w:t>
      </w:r>
      <w:r w:rsidRPr="001819E3">
        <w:t>продуктов питания;</w:t>
      </w:r>
    </w:p>
    <w:p w:rsidR="0096347A" w:rsidRPr="001819E3" w:rsidRDefault="0096347A" w:rsidP="006C380F">
      <w:pPr>
        <w:jc w:val="both"/>
        <w:rPr>
          <w:sz w:val="20"/>
          <w:szCs w:val="20"/>
        </w:rPr>
      </w:pPr>
      <w:r>
        <w:rPr>
          <w:sz w:val="20"/>
          <w:szCs w:val="20"/>
        </w:rPr>
        <w:t xml:space="preserve">    -</w:t>
      </w:r>
      <w:r w:rsidRPr="001819E3">
        <w:t>безопасно использовать бытовые приборы; безопасно использовать средства бытовой химии; безопасно использовать средства коммуникации;</w:t>
      </w:r>
    </w:p>
    <w:p w:rsidR="0096347A" w:rsidRPr="001819E3" w:rsidRDefault="0096347A" w:rsidP="006C380F">
      <w:pPr>
        <w:jc w:val="both"/>
        <w:rPr>
          <w:sz w:val="20"/>
          <w:szCs w:val="20"/>
        </w:rPr>
      </w:pPr>
      <w:r>
        <w:rPr>
          <w:sz w:val="20"/>
          <w:szCs w:val="20"/>
        </w:rPr>
        <w:t xml:space="preserve">   -</w:t>
      </w:r>
      <w:r w:rsidRPr="001819E3">
        <w:t>классифицировать и характеризовать опасные ситуации криминогенного характера;</w:t>
      </w:r>
    </w:p>
    <w:p w:rsidR="0096347A" w:rsidRPr="001819E3" w:rsidRDefault="0096347A" w:rsidP="006C380F">
      <w:pPr>
        <w:jc w:val="both"/>
        <w:rPr>
          <w:sz w:val="20"/>
          <w:szCs w:val="20"/>
        </w:rPr>
      </w:pPr>
      <w:r>
        <w:t>-</w:t>
      </w:r>
      <w:r w:rsidRPr="001819E3">
        <w:t>предвидеть  причины  возникновения  возможных  опасных  ситуаций  криминогенного</w:t>
      </w:r>
      <w:r>
        <w:rPr>
          <w:sz w:val="20"/>
          <w:szCs w:val="20"/>
        </w:rPr>
        <w:t xml:space="preserve"> </w:t>
      </w:r>
      <w:r w:rsidRPr="001819E3">
        <w:t>характера;</w:t>
      </w:r>
    </w:p>
    <w:p w:rsidR="0096347A" w:rsidRPr="001819E3" w:rsidRDefault="0096347A" w:rsidP="006C380F">
      <w:pPr>
        <w:jc w:val="both"/>
        <w:rPr>
          <w:sz w:val="20"/>
          <w:szCs w:val="20"/>
        </w:rPr>
      </w:pPr>
      <w:r>
        <w:t>-</w:t>
      </w:r>
      <w:r w:rsidRPr="001819E3">
        <w:t>безопасно  вести  и  применять  способы  самозащиты  в  криминогенной  ситуации  на</w:t>
      </w:r>
      <w:r>
        <w:rPr>
          <w:sz w:val="20"/>
          <w:szCs w:val="20"/>
        </w:rPr>
        <w:t xml:space="preserve"> </w:t>
      </w:r>
      <w:r w:rsidRPr="001819E3">
        <w:t>улице;</w:t>
      </w:r>
    </w:p>
    <w:p w:rsidR="0096347A" w:rsidRPr="001819E3" w:rsidRDefault="0096347A" w:rsidP="006C380F">
      <w:pPr>
        <w:tabs>
          <w:tab w:val="left" w:pos="1420"/>
          <w:tab w:val="left" w:pos="2140"/>
          <w:tab w:val="left" w:pos="2400"/>
          <w:tab w:val="left" w:pos="3660"/>
          <w:tab w:val="left" w:pos="4660"/>
          <w:tab w:val="left" w:pos="6080"/>
          <w:tab w:val="left" w:pos="6340"/>
          <w:tab w:val="left" w:pos="8100"/>
          <w:tab w:val="left" w:pos="9200"/>
        </w:tabs>
        <w:jc w:val="both"/>
        <w:rPr>
          <w:sz w:val="20"/>
          <w:szCs w:val="20"/>
        </w:rPr>
      </w:pPr>
      <w:r>
        <w:t>-</w:t>
      </w:r>
      <w:r w:rsidRPr="001819E3">
        <w:t>безопасно</w:t>
      </w:r>
      <w:r w:rsidRPr="001819E3">
        <w:tab/>
        <w:t>вести</w:t>
      </w:r>
      <w:r w:rsidRPr="001819E3">
        <w:tab/>
        <w:t>и</w:t>
      </w:r>
      <w:r w:rsidRPr="001819E3">
        <w:tab/>
        <w:t>применять</w:t>
      </w:r>
      <w:r w:rsidRPr="001819E3">
        <w:tab/>
        <w:t>способы</w:t>
      </w:r>
      <w:r w:rsidRPr="001819E3">
        <w:tab/>
        <w:t>самозащиты</w:t>
      </w:r>
      <w:r w:rsidRPr="001819E3">
        <w:tab/>
        <w:t>в</w:t>
      </w:r>
      <w:r w:rsidRPr="001819E3">
        <w:tab/>
        <w:t>криминогенной</w:t>
      </w:r>
      <w:r w:rsidRPr="001819E3">
        <w:tab/>
        <w:t>ситуации</w:t>
      </w:r>
      <w:r w:rsidRPr="001819E3">
        <w:rPr>
          <w:sz w:val="20"/>
          <w:szCs w:val="20"/>
        </w:rPr>
        <w:tab/>
      </w:r>
      <w:r w:rsidRPr="001819E3">
        <w:rPr>
          <w:sz w:val="21"/>
          <w:szCs w:val="21"/>
        </w:rPr>
        <w:t>в</w:t>
      </w:r>
      <w:r>
        <w:rPr>
          <w:sz w:val="20"/>
          <w:szCs w:val="20"/>
        </w:rPr>
        <w:t xml:space="preserve"> </w:t>
      </w:r>
      <w:r w:rsidRPr="001819E3">
        <w:t>подъезде;</w:t>
      </w:r>
    </w:p>
    <w:p w:rsidR="0096347A" w:rsidRPr="001819E3" w:rsidRDefault="0096347A" w:rsidP="006C380F">
      <w:pPr>
        <w:jc w:val="both"/>
        <w:rPr>
          <w:sz w:val="20"/>
          <w:szCs w:val="20"/>
        </w:rPr>
      </w:pPr>
      <w:r>
        <w:t>-</w:t>
      </w:r>
      <w:r w:rsidRPr="001819E3">
        <w:t>безопасно вести и применять способы самозащиты в криминогенной ситуации в лифте;</w:t>
      </w:r>
    </w:p>
    <w:p w:rsidR="0096347A" w:rsidRPr="001819E3" w:rsidRDefault="0096347A" w:rsidP="006C380F">
      <w:pPr>
        <w:tabs>
          <w:tab w:val="left" w:pos="1420"/>
          <w:tab w:val="left" w:pos="2140"/>
          <w:tab w:val="left" w:pos="2400"/>
          <w:tab w:val="left" w:pos="3640"/>
          <w:tab w:val="left" w:pos="4660"/>
          <w:tab w:val="left" w:pos="6080"/>
          <w:tab w:val="left" w:pos="6340"/>
          <w:tab w:val="left" w:pos="8100"/>
          <w:tab w:val="left" w:pos="9200"/>
        </w:tabs>
        <w:jc w:val="both"/>
        <w:rPr>
          <w:sz w:val="20"/>
          <w:szCs w:val="20"/>
        </w:rPr>
      </w:pPr>
      <w:r>
        <w:t>-</w:t>
      </w:r>
      <w:r w:rsidRPr="001819E3">
        <w:t>безопасно</w:t>
      </w:r>
      <w:r w:rsidRPr="001819E3">
        <w:tab/>
        <w:t>вести</w:t>
      </w:r>
      <w:r w:rsidRPr="001819E3">
        <w:tab/>
        <w:t>и</w:t>
      </w:r>
      <w:r w:rsidRPr="001819E3">
        <w:tab/>
        <w:t>применять</w:t>
      </w:r>
      <w:r w:rsidRPr="001819E3">
        <w:tab/>
        <w:t>способы</w:t>
      </w:r>
      <w:r w:rsidRPr="001819E3">
        <w:tab/>
        <w:t>самозащиты</w:t>
      </w:r>
      <w:r w:rsidRPr="001819E3">
        <w:tab/>
        <w:t>в</w:t>
      </w:r>
      <w:r w:rsidRPr="001819E3">
        <w:tab/>
        <w:t>криминогенной</w:t>
      </w:r>
      <w:r w:rsidRPr="001819E3">
        <w:tab/>
        <w:t>ситуации</w:t>
      </w:r>
      <w:r w:rsidRPr="001819E3">
        <w:rPr>
          <w:sz w:val="20"/>
          <w:szCs w:val="20"/>
        </w:rPr>
        <w:tab/>
      </w:r>
      <w:r w:rsidRPr="001819E3">
        <w:rPr>
          <w:sz w:val="21"/>
          <w:szCs w:val="21"/>
        </w:rPr>
        <w:t>в</w:t>
      </w:r>
      <w:r>
        <w:rPr>
          <w:sz w:val="20"/>
          <w:szCs w:val="20"/>
        </w:rPr>
        <w:t xml:space="preserve"> </w:t>
      </w:r>
      <w:r w:rsidRPr="001819E3">
        <w:t>квартире;</w:t>
      </w:r>
    </w:p>
    <w:p w:rsidR="0096347A" w:rsidRPr="001819E3" w:rsidRDefault="0096347A" w:rsidP="006C380F">
      <w:pPr>
        <w:jc w:val="both"/>
        <w:rPr>
          <w:sz w:val="20"/>
          <w:szCs w:val="20"/>
        </w:rPr>
      </w:pPr>
      <w:r>
        <w:t>-</w:t>
      </w:r>
      <w:r w:rsidRPr="001819E3">
        <w:t>безопасно вести и применять способы самозащиты при карманной краже;</w:t>
      </w:r>
    </w:p>
    <w:p w:rsidR="0096347A" w:rsidRPr="001819E3" w:rsidRDefault="0096347A" w:rsidP="006C380F">
      <w:pPr>
        <w:jc w:val="both"/>
        <w:rPr>
          <w:sz w:val="20"/>
          <w:szCs w:val="20"/>
        </w:rPr>
      </w:pPr>
      <w:r>
        <w:t>-</w:t>
      </w:r>
      <w:r w:rsidRPr="001819E3">
        <w:t>безопасно вести и применять способы самозащиты при попытке мошенничества;</w:t>
      </w:r>
    </w:p>
    <w:p w:rsidR="0096347A" w:rsidRPr="001819E3" w:rsidRDefault="0096347A" w:rsidP="006C380F">
      <w:pPr>
        <w:jc w:val="both"/>
        <w:rPr>
          <w:sz w:val="20"/>
          <w:szCs w:val="20"/>
        </w:rPr>
      </w:pPr>
      <w:r>
        <w:t>-</w:t>
      </w:r>
      <w:r w:rsidRPr="001819E3">
        <w:t>адекватно оценивать ситуацию дорожного движения;</w:t>
      </w:r>
    </w:p>
    <w:p w:rsidR="0096347A" w:rsidRPr="001819E3" w:rsidRDefault="0096347A" w:rsidP="006C380F">
      <w:pPr>
        <w:jc w:val="both"/>
        <w:rPr>
          <w:sz w:val="20"/>
          <w:szCs w:val="20"/>
        </w:rPr>
      </w:pPr>
      <w:r>
        <w:t>-</w:t>
      </w:r>
      <w:r w:rsidRPr="001819E3">
        <w:t>адекватно оценивать ситуацию и безопасно действовать при пожаре;</w:t>
      </w:r>
    </w:p>
    <w:p w:rsidR="0096347A" w:rsidRPr="001819E3" w:rsidRDefault="0096347A" w:rsidP="006C380F">
      <w:pPr>
        <w:jc w:val="both"/>
        <w:rPr>
          <w:sz w:val="20"/>
          <w:szCs w:val="20"/>
        </w:rPr>
      </w:pPr>
      <w:r>
        <w:t>-</w:t>
      </w:r>
      <w:r w:rsidRPr="001819E3">
        <w:t>безопасно использовать средства индивидуальной защиты при пожаре;</w:t>
      </w:r>
    </w:p>
    <w:p w:rsidR="0096347A" w:rsidRPr="001819E3" w:rsidRDefault="0096347A" w:rsidP="006C380F">
      <w:pPr>
        <w:jc w:val="both"/>
        <w:rPr>
          <w:sz w:val="20"/>
          <w:szCs w:val="20"/>
        </w:rPr>
      </w:pPr>
      <w:r>
        <w:t>-</w:t>
      </w:r>
      <w:r w:rsidRPr="001819E3">
        <w:t>безопасно применять первичные средства пожаротушения;</w:t>
      </w:r>
    </w:p>
    <w:p w:rsidR="0096347A" w:rsidRPr="001819E3" w:rsidRDefault="0096347A" w:rsidP="006C380F">
      <w:pPr>
        <w:jc w:val="both"/>
        <w:rPr>
          <w:sz w:val="20"/>
          <w:szCs w:val="20"/>
        </w:rPr>
      </w:pPr>
      <w:r>
        <w:t>-</w:t>
      </w:r>
      <w:r w:rsidRPr="001819E3">
        <w:t>соблюдать правила безопасности дорожного движения пешехода;</w:t>
      </w:r>
    </w:p>
    <w:p w:rsidR="0096347A" w:rsidRPr="001819E3" w:rsidRDefault="0096347A" w:rsidP="006C380F">
      <w:pPr>
        <w:jc w:val="both"/>
        <w:rPr>
          <w:sz w:val="20"/>
          <w:szCs w:val="20"/>
        </w:rPr>
      </w:pPr>
      <w:r>
        <w:t>-</w:t>
      </w:r>
      <w:r w:rsidRPr="001819E3">
        <w:t>соблюдать правила безопасности дорожного движения велосипедиста;</w:t>
      </w:r>
    </w:p>
    <w:p w:rsidR="0096347A" w:rsidRPr="001819E3" w:rsidRDefault="0096347A" w:rsidP="006C380F">
      <w:pPr>
        <w:tabs>
          <w:tab w:val="left" w:pos="1520"/>
          <w:tab w:val="left" w:pos="2520"/>
          <w:tab w:val="left" w:pos="4060"/>
          <w:tab w:val="left" w:pos="5360"/>
          <w:tab w:val="left" w:pos="6560"/>
          <w:tab w:val="left" w:pos="7800"/>
        </w:tabs>
        <w:jc w:val="both"/>
        <w:rPr>
          <w:sz w:val="20"/>
          <w:szCs w:val="20"/>
        </w:rPr>
      </w:pPr>
      <w:r>
        <w:t>-</w:t>
      </w:r>
      <w:r w:rsidRPr="001819E3">
        <w:t>соблюдать</w:t>
      </w:r>
      <w:r w:rsidRPr="001819E3">
        <w:tab/>
        <w:t>правила</w:t>
      </w:r>
      <w:r w:rsidRPr="001819E3">
        <w:tab/>
        <w:t>безопасности</w:t>
      </w:r>
      <w:r w:rsidRPr="001819E3">
        <w:tab/>
        <w:t>дорожного</w:t>
      </w:r>
      <w:r w:rsidRPr="001819E3">
        <w:tab/>
        <w:t>движения</w:t>
      </w:r>
      <w:r w:rsidRPr="001819E3">
        <w:tab/>
        <w:t>пассажира</w:t>
      </w:r>
      <w:r w:rsidRPr="001819E3">
        <w:tab/>
        <w:t>транспортного</w:t>
      </w:r>
      <w:r>
        <w:rPr>
          <w:sz w:val="20"/>
          <w:szCs w:val="20"/>
        </w:rPr>
        <w:t xml:space="preserve"> </w:t>
      </w:r>
      <w:r w:rsidRPr="001819E3">
        <w:t>средства;</w:t>
      </w:r>
    </w:p>
    <w:p w:rsidR="0096347A" w:rsidRPr="001819E3" w:rsidRDefault="0096347A" w:rsidP="006C380F">
      <w:pPr>
        <w:jc w:val="both"/>
        <w:rPr>
          <w:sz w:val="20"/>
          <w:szCs w:val="20"/>
        </w:rPr>
      </w:pPr>
      <w:r>
        <w:t>-</w:t>
      </w:r>
      <w:r w:rsidRPr="001819E3">
        <w:t>классифицировать  и  характеризовать  причины  и  последствия  опасных  ситуаций  на</w:t>
      </w:r>
      <w:r>
        <w:rPr>
          <w:sz w:val="20"/>
          <w:szCs w:val="20"/>
        </w:rPr>
        <w:t xml:space="preserve"> в</w:t>
      </w:r>
      <w:r w:rsidRPr="001819E3">
        <w:t>оде;</w:t>
      </w:r>
    </w:p>
    <w:p w:rsidR="0096347A" w:rsidRPr="001819E3" w:rsidRDefault="0096347A" w:rsidP="006C380F">
      <w:pPr>
        <w:jc w:val="both"/>
        <w:rPr>
          <w:sz w:val="20"/>
          <w:szCs w:val="20"/>
        </w:rPr>
      </w:pPr>
      <w:r>
        <w:t>-</w:t>
      </w:r>
      <w:r w:rsidRPr="001819E3">
        <w:t>адекватно оценивать ситуацию и безопасно вести у воды и на воде;</w:t>
      </w:r>
    </w:p>
    <w:p w:rsidR="0096347A" w:rsidRPr="001819E3" w:rsidRDefault="0096347A" w:rsidP="006C380F">
      <w:pPr>
        <w:jc w:val="both"/>
        <w:rPr>
          <w:sz w:val="20"/>
          <w:szCs w:val="20"/>
        </w:rPr>
      </w:pPr>
      <w:r>
        <w:t>-</w:t>
      </w:r>
      <w:r w:rsidRPr="001819E3">
        <w:t>использовать средства и способы само- и взаимопомощи на воде;</w:t>
      </w:r>
    </w:p>
    <w:p w:rsidR="0096347A" w:rsidRPr="001819E3" w:rsidRDefault="0096347A" w:rsidP="006C380F">
      <w:pPr>
        <w:jc w:val="both"/>
        <w:rPr>
          <w:sz w:val="20"/>
          <w:szCs w:val="20"/>
        </w:rPr>
      </w:pPr>
      <w:r>
        <w:t>-</w:t>
      </w:r>
      <w:r w:rsidRPr="001819E3">
        <w:t>классифицировать  и  характеризовать  причины  и  последствия  опасных  ситуаций  в</w:t>
      </w:r>
      <w:r>
        <w:rPr>
          <w:sz w:val="20"/>
          <w:szCs w:val="20"/>
        </w:rPr>
        <w:t xml:space="preserve"> </w:t>
      </w:r>
      <w:r w:rsidRPr="001819E3">
        <w:t>туристических походах;</w:t>
      </w:r>
    </w:p>
    <w:p w:rsidR="0096347A" w:rsidRPr="001819E3" w:rsidRDefault="0096347A" w:rsidP="006C380F">
      <w:pPr>
        <w:jc w:val="both"/>
        <w:rPr>
          <w:sz w:val="20"/>
          <w:szCs w:val="20"/>
        </w:rPr>
      </w:pPr>
      <w:r>
        <w:rPr>
          <w:sz w:val="20"/>
          <w:szCs w:val="20"/>
        </w:rPr>
        <w:t xml:space="preserve">     -</w:t>
      </w:r>
      <w:r w:rsidRPr="001819E3">
        <w:t>готовиться к туристическим походам;</w:t>
      </w:r>
    </w:p>
    <w:p w:rsidR="0096347A" w:rsidRPr="001819E3" w:rsidRDefault="0096347A" w:rsidP="006C380F">
      <w:pPr>
        <w:jc w:val="both"/>
        <w:rPr>
          <w:sz w:val="20"/>
          <w:szCs w:val="20"/>
        </w:rPr>
      </w:pPr>
      <w:r>
        <w:rPr>
          <w:sz w:val="20"/>
          <w:szCs w:val="20"/>
        </w:rPr>
        <w:t xml:space="preserve">      -</w:t>
      </w:r>
      <w:r w:rsidRPr="001819E3">
        <w:t>адекватно оценивать ситуацию и безопасно вести в туристических походах; адекватно оценивать ситуацию и ориентироваться на местности; добывать и поддерживать огонь в автономных условиях; добывать и очищать воду в автономных условиях;</w:t>
      </w:r>
    </w:p>
    <w:p w:rsidR="0096347A" w:rsidRPr="001819E3" w:rsidRDefault="0096347A" w:rsidP="006C380F">
      <w:pPr>
        <w:jc w:val="both"/>
        <w:rPr>
          <w:sz w:val="20"/>
          <w:szCs w:val="20"/>
        </w:rPr>
      </w:pPr>
    </w:p>
    <w:p w:rsidR="0096347A" w:rsidRPr="001819E3" w:rsidRDefault="0096347A" w:rsidP="006C380F">
      <w:pPr>
        <w:tabs>
          <w:tab w:val="left" w:pos="1400"/>
          <w:tab w:val="left" w:pos="1720"/>
          <w:tab w:val="left" w:pos="2820"/>
          <w:tab w:val="left" w:pos="3560"/>
          <w:tab w:val="left" w:pos="3880"/>
          <w:tab w:val="left" w:pos="5320"/>
          <w:tab w:val="left" w:pos="6520"/>
          <w:tab w:val="left" w:pos="7780"/>
        </w:tabs>
        <w:jc w:val="both"/>
        <w:rPr>
          <w:sz w:val="20"/>
          <w:szCs w:val="20"/>
        </w:rPr>
      </w:pPr>
      <w:r>
        <w:t>-</w:t>
      </w:r>
      <w:r w:rsidRPr="001819E3">
        <w:t>добывать</w:t>
      </w:r>
      <w:r w:rsidRPr="001819E3">
        <w:tab/>
        <w:t>и</w:t>
      </w:r>
      <w:r w:rsidRPr="001819E3">
        <w:tab/>
        <w:t>готовить</w:t>
      </w:r>
      <w:r w:rsidRPr="001819E3">
        <w:tab/>
        <w:t>пищу</w:t>
      </w:r>
      <w:r w:rsidRPr="001819E3">
        <w:tab/>
        <w:t>в</w:t>
      </w:r>
      <w:r w:rsidRPr="001819E3">
        <w:tab/>
        <w:t>автономных</w:t>
      </w:r>
      <w:r w:rsidRPr="001819E3">
        <w:tab/>
        <w:t>условиях;</w:t>
      </w:r>
      <w:r w:rsidRPr="001819E3">
        <w:tab/>
        <w:t>сооружать</w:t>
      </w:r>
      <w:r w:rsidRPr="001819E3">
        <w:rPr>
          <w:sz w:val="20"/>
          <w:szCs w:val="20"/>
        </w:rPr>
        <w:tab/>
      </w:r>
      <w:r w:rsidRPr="001819E3">
        <w:rPr>
          <w:sz w:val="23"/>
          <w:szCs w:val="23"/>
        </w:rPr>
        <w:t>(обустраивать)</w:t>
      </w:r>
    </w:p>
    <w:p w:rsidR="0096347A" w:rsidRPr="001819E3" w:rsidRDefault="0096347A" w:rsidP="006C380F">
      <w:pPr>
        <w:jc w:val="both"/>
        <w:rPr>
          <w:sz w:val="20"/>
          <w:szCs w:val="20"/>
        </w:rPr>
      </w:pPr>
      <w:r>
        <w:t>-</w:t>
      </w:r>
      <w:r w:rsidRPr="001819E3">
        <w:t>временное жилище в автономных условиях;</w:t>
      </w:r>
    </w:p>
    <w:p w:rsidR="0096347A" w:rsidRPr="001819E3" w:rsidRDefault="0096347A" w:rsidP="006C380F">
      <w:pPr>
        <w:jc w:val="both"/>
        <w:rPr>
          <w:sz w:val="20"/>
          <w:szCs w:val="20"/>
        </w:rPr>
      </w:pPr>
      <w:r>
        <w:t>-</w:t>
      </w:r>
      <w:r w:rsidRPr="001819E3">
        <w:t>подавать сигналы бедствия и отвечать на них;</w:t>
      </w:r>
    </w:p>
    <w:p w:rsidR="0096347A" w:rsidRPr="001819E3" w:rsidRDefault="0096347A" w:rsidP="006C380F">
      <w:pPr>
        <w:jc w:val="both"/>
        <w:rPr>
          <w:sz w:val="20"/>
          <w:szCs w:val="20"/>
        </w:rPr>
      </w:pPr>
      <w:r>
        <w:rPr>
          <w:sz w:val="20"/>
          <w:szCs w:val="20"/>
        </w:rPr>
        <w:t xml:space="preserve">    -</w:t>
      </w:r>
      <w:r w:rsidRPr="001819E3">
        <w:t>характеризовать причины и последствия чрезвычайных ситуаций природного характера для личности, общества и государства;</w:t>
      </w:r>
    </w:p>
    <w:p w:rsidR="0096347A" w:rsidRPr="001819E3" w:rsidRDefault="0096347A" w:rsidP="006C380F">
      <w:pPr>
        <w:tabs>
          <w:tab w:val="left" w:pos="1560"/>
          <w:tab w:val="left" w:pos="2760"/>
          <w:tab w:val="left" w:pos="3020"/>
          <w:tab w:val="left" w:pos="4260"/>
          <w:tab w:val="left" w:pos="5640"/>
          <w:tab w:val="left" w:pos="5900"/>
          <w:tab w:val="left" w:pos="6720"/>
          <w:tab w:val="left" w:pos="8360"/>
        </w:tabs>
        <w:jc w:val="both"/>
        <w:rPr>
          <w:sz w:val="20"/>
          <w:szCs w:val="20"/>
        </w:rPr>
      </w:pPr>
      <w:r>
        <w:t>-</w:t>
      </w:r>
      <w:r w:rsidRPr="001819E3">
        <w:t>предвидеть</w:t>
      </w:r>
      <w:r w:rsidRPr="001819E3">
        <w:tab/>
        <w:t>опасности</w:t>
      </w:r>
      <w:r w:rsidRPr="001819E3">
        <w:tab/>
        <w:t>и</w:t>
      </w:r>
      <w:r w:rsidRPr="001819E3">
        <w:tab/>
        <w:t>правильно</w:t>
      </w:r>
      <w:r w:rsidRPr="001819E3">
        <w:tab/>
        <w:t>действовать</w:t>
      </w:r>
      <w:r w:rsidRPr="001819E3">
        <w:tab/>
        <w:t>в</w:t>
      </w:r>
      <w:r w:rsidRPr="001819E3">
        <w:tab/>
        <w:t>случае</w:t>
      </w:r>
      <w:r w:rsidRPr="001819E3">
        <w:tab/>
        <w:t>чрезвычайных</w:t>
      </w:r>
      <w:r w:rsidRPr="001819E3">
        <w:rPr>
          <w:sz w:val="20"/>
          <w:szCs w:val="20"/>
        </w:rPr>
        <w:tab/>
      </w:r>
      <w:r w:rsidRPr="001819E3">
        <w:rPr>
          <w:sz w:val="23"/>
          <w:szCs w:val="23"/>
        </w:rPr>
        <w:t>ситуаций</w:t>
      </w:r>
      <w:r>
        <w:rPr>
          <w:sz w:val="20"/>
          <w:szCs w:val="20"/>
        </w:rPr>
        <w:t xml:space="preserve"> </w:t>
      </w:r>
      <w:r w:rsidRPr="001819E3">
        <w:t>природного характера;</w:t>
      </w:r>
    </w:p>
    <w:p w:rsidR="0096347A" w:rsidRPr="001819E3" w:rsidRDefault="0096347A" w:rsidP="006C380F">
      <w:pPr>
        <w:tabs>
          <w:tab w:val="left" w:pos="2300"/>
          <w:tab w:val="left" w:pos="3800"/>
          <w:tab w:val="left" w:pos="4220"/>
          <w:tab w:val="left" w:pos="5120"/>
          <w:tab w:val="left" w:pos="6320"/>
          <w:tab w:val="left" w:pos="6720"/>
          <w:tab w:val="left" w:pos="8360"/>
        </w:tabs>
        <w:jc w:val="both"/>
        <w:rPr>
          <w:sz w:val="20"/>
          <w:szCs w:val="20"/>
        </w:rPr>
      </w:pPr>
      <w:r>
        <w:t>-</w:t>
      </w:r>
      <w:r w:rsidRPr="001819E3">
        <w:t>классифицировать</w:t>
      </w:r>
      <w:r w:rsidRPr="001819E3">
        <w:tab/>
        <w:t>мероприятия</w:t>
      </w:r>
      <w:r w:rsidRPr="001819E3">
        <w:tab/>
        <w:t>по</w:t>
      </w:r>
      <w:r w:rsidRPr="001819E3">
        <w:tab/>
        <w:t>защите</w:t>
      </w:r>
      <w:r w:rsidRPr="001819E3">
        <w:tab/>
        <w:t>населения</w:t>
      </w:r>
      <w:r w:rsidRPr="001819E3">
        <w:tab/>
        <w:t>от</w:t>
      </w:r>
      <w:r w:rsidRPr="001819E3">
        <w:tab/>
        <w:t>чрезвычайных</w:t>
      </w:r>
      <w:r w:rsidRPr="001819E3">
        <w:tab/>
        <w:t>ситуаций</w:t>
      </w:r>
      <w:r>
        <w:rPr>
          <w:sz w:val="20"/>
          <w:szCs w:val="20"/>
        </w:rPr>
        <w:t xml:space="preserve"> </w:t>
      </w:r>
      <w:r w:rsidRPr="001819E3">
        <w:t>природного характера;</w:t>
      </w:r>
    </w:p>
    <w:p w:rsidR="0096347A" w:rsidRPr="001819E3" w:rsidRDefault="0096347A" w:rsidP="006C380F">
      <w:pPr>
        <w:jc w:val="both"/>
        <w:rPr>
          <w:sz w:val="20"/>
          <w:szCs w:val="20"/>
        </w:rPr>
      </w:pPr>
      <w:r>
        <w:t>-</w:t>
      </w:r>
      <w:r w:rsidRPr="001819E3">
        <w:t>безопасно использовать средства индивидуальной защиты;</w:t>
      </w:r>
    </w:p>
    <w:p w:rsidR="0096347A" w:rsidRPr="001819E3" w:rsidRDefault="0096347A" w:rsidP="006C380F">
      <w:pPr>
        <w:tabs>
          <w:tab w:val="left" w:pos="2140"/>
          <w:tab w:val="left" w:pos="3260"/>
          <w:tab w:val="left" w:pos="3600"/>
          <w:tab w:val="left" w:pos="5080"/>
          <w:tab w:val="left" w:pos="6760"/>
          <w:tab w:val="left" w:pos="7920"/>
        </w:tabs>
        <w:jc w:val="both"/>
        <w:rPr>
          <w:sz w:val="20"/>
          <w:szCs w:val="20"/>
        </w:rPr>
      </w:pPr>
      <w:r>
        <w:t>-</w:t>
      </w:r>
      <w:r w:rsidRPr="001819E3">
        <w:t>характеризовать</w:t>
      </w:r>
      <w:r w:rsidRPr="001819E3">
        <w:tab/>
        <w:t>причины</w:t>
      </w:r>
      <w:r w:rsidRPr="001819E3">
        <w:tab/>
        <w:t>и</w:t>
      </w:r>
      <w:r w:rsidRPr="001819E3">
        <w:tab/>
        <w:t>последствия</w:t>
      </w:r>
      <w:r w:rsidRPr="001819E3">
        <w:tab/>
        <w:t>чрезвычайных</w:t>
      </w:r>
      <w:r w:rsidRPr="001819E3">
        <w:tab/>
        <w:t>ситуаций</w:t>
      </w:r>
      <w:r w:rsidRPr="001819E3">
        <w:rPr>
          <w:sz w:val="20"/>
          <w:szCs w:val="20"/>
        </w:rPr>
        <w:tab/>
      </w:r>
      <w:r w:rsidRPr="001819E3">
        <w:rPr>
          <w:sz w:val="23"/>
          <w:szCs w:val="23"/>
        </w:rPr>
        <w:t>техногенного</w:t>
      </w:r>
      <w:r>
        <w:rPr>
          <w:sz w:val="20"/>
          <w:szCs w:val="20"/>
        </w:rPr>
        <w:t xml:space="preserve"> </w:t>
      </w:r>
      <w:r w:rsidRPr="001819E3">
        <w:t>характера для личности, общества и государства;</w:t>
      </w:r>
    </w:p>
    <w:p w:rsidR="0096347A" w:rsidRPr="001819E3" w:rsidRDefault="0096347A" w:rsidP="006C380F">
      <w:pPr>
        <w:tabs>
          <w:tab w:val="left" w:pos="1660"/>
          <w:tab w:val="left" w:pos="2960"/>
          <w:tab w:val="left" w:pos="3340"/>
          <w:tab w:val="left" w:pos="4660"/>
          <w:tab w:val="left" w:pos="6160"/>
          <w:tab w:val="left" w:pos="6520"/>
          <w:tab w:val="left" w:pos="8260"/>
        </w:tabs>
        <w:jc w:val="both"/>
        <w:rPr>
          <w:sz w:val="20"/>
          <w:szCs w:val="20"/>
        </w:rPr>
      </w:pPr>
      <w:r>
        <w:t>-</w:t>
      </w:r>
      <w:r w:rsidRPr="001819E3">
        <w:t>предвидеть</w:t>
      </w:r>
      <w:r w:rsidRPr="001819E3">
        <w:tab/>
        <w:t>опасности</w:t>
      </w:r>
      <w:r w:rsidRPr="001819E3">
        <w:tab/>
        <w:t>и</w:t>
      </w:r>
      <w:r w:rsidRPr="001819E3">
        <w:tab/>
        <w:t>правильно</w:t>
      </w:r>
      <w:r w:rsidRPr="001819E3">
        <w:tab/>
        <w:t>действовать</w:t>
      </w:r>
      <w:r w:rsidRPr="001819E3">
        <w:tab/>
        <w:t>в</w:t>
      </w:r>
      <w:r w:rsidRPr="001819E3">
        <w:tab/>
        <w:t>чрезвычайных</w:t>
      </w:r>
      <w:r w:rsidRPr="001819E3">
        <w:rPr>
          <w:sz w:val="20"/>
          <w:szCs w:val="20"/>
        </w:rPr>
        <w:tab/>
      </w:r>
      <w:r w:rsidRPr="001819E3">
        <w:rPr>
          <w:sz w:val="23"/>
          <w:szCs w:val="23"/>
        </w:rPr>
        <w:t>ситуациях</w:t>
      </w:r>
      <w:r>
        <w:rPr>
          <w:sz w:val="20"/>
          <w:szCs w:val="20"/>
        </w:rPr>
        <w:t xml:space="preserve"> </w:t>
      </w:r>
      <w:r w:rsidRPr="001819E3">
        <w:t>техногенного характера;</w:t>
      </w:r>
    </w:p>
    <w:p w:rsidR="0096347A" w:rsidRPr="001819E3" w:rsidRDefault="0096347A" w:rsidP="006C380F">
      <w:pPr>
        <w:tabs>
          <w:tab w:val="left" w:pos="2300"/>
          <w:tab w:val="left" w:pos="3800"/>
          <w:tab w:val="left" w:pos="4220"/>
          <w:tab w:val="left" w:pos="5120"/>
          <w:tab w:val="left" w:pos="6320"/>
          <w:tab w:val="left" w:pos="6720"/>
          <w:tab w:val="left" w:pos="8360"/>
        </w:tabs>
        <w:jc w:val="both"/>
        <w:rPr>
          <w:sz w:val="20"/>
          <w:szCs w:val="20"/>
        </w:rPr>
      </w:pPr>
      <w:r>
        <w:t>-</w:t>
      </w:r>
      <w:r w:rsidRPr="001819E3">
        <w:t>классифицировать</w:t>
      </w:r>
      <w:r w:rsidRPr="001819E3">
        <w:tab/>
        <w:t>мероприятия</w:t>
      </w:r>
      <w:r w:rsidRPr="001819E3">
        <w:tab/>
        <w:t>по</w:t>
      </w:r>
      <w:r w:rsidRPr="001819E3">
        <w:tab/>
        <w:t>защите</w:t>
      </w:r>
      <w:r w:rsidRPr="001819E3">
        <w:tab/>
        <w:t>населения</w:t>
      </w:r>
      <w:r w:rsidRPr="001819E3">
        <w:tab/>
        <w:t>от</w:t>
      </w:r>
      <w:r w:rsidRPr="001819E3">
        <w:tab/>
        <w:t>чрезвычайных</w:t>
      </w:r>
      <w:r w:rsidRPr="001819E3">
        <w:rPr>
          <w:sz w:val="20"/>
          <w:szCs w:val="20"/>
        </w:rPr>
        <w:tab/>
      </w:r>
      <w:r w:rsidRPr="001819E3">
        <w:rPr>
          <w:sz w:val="23"/>
          <w:szCs w:val="23"/>
        </w:rPr>
        <w:t>ситуаций</w:t>
      </w:r>
      <w:r>
        <w:rPr>
          <w:sz w:val="20"/>
          <w:szCs w:val="20"/>
        </w:rPr>
        <w:t xml:space="preserve"> </w:t>
      </w:r>
      <w:r w:rsidRPr="001819E3">
        <w:t>техногенного характера;</w:t>
      </w:r>
    </w:p>
    <w:p w:rsidR="0096347A" w:rsidRPr="001819E3" w:rsidRDefault="0096347A" w:rsidP="006C380F">
      <w:pPr>
        <w:jc w:val="both"/>
        <w:rPr>
          <w:sz w:val="20"/>
          <w:szCs w:val="20"/>
        </w:rPr>
      </w:pPr>
      <w:r>
        <w:t>-</w:t>
      </w:r>
      <w:r w:rsidRPr="001819E3">
        <w:t>безопасно действовать по сигналу «Внимание всем!»;</w:t>
      </w:r>
    </w:p>
    <w:p w:rsidR="0096347A" w:rsidRPr="001819E3" w:rsidRDefault="0096347A" w:rsidP="006C380F">
      <w:pPr>
        <w:jc w:val="both"/>
        <w:rPr>
          <w:sz w:val="20"/>
          <w:szCs w:val="20"/>
        </w:rPr>
      </w:pPr>
      <w:r>
        <w:t>-</w:t>
      </w:r>
      <w:r w:rsidRPr="001819E3">
        <w:t>безопасно использовать средства индивидуальной и коллективной защиты;</w:t>
      </w:r>
    </w:p>
    <w:p w:rsidR="0096347A" w:rsidRPr="001819E3" w:rsidRDefault="0096347A" w:rsidP="006C380F">
      <w:pPr>
        <w:tabs>
          <w:tab w:val="left" w:pos="1900"/>
          <w:tab w:val="left" w:pos="3320"/>
          <w:tab w:val="left" w:pos="4880"/>
          <w:tab w:val="left" w:pos="5620"/>
          <w:tab w:val="left" w:pos="6400"/>
          <w:tab w:val="left" w:pos="7900"/>
          <w:tab w:val="left" w:pos="9200"/>
        </w:tabs>
        <w:jc w:val="both"/>
        <w:rPr>
          <w:sz w:val="20"/>
          <w:szCs w:val="20"/>
        </w:rPr>
      </w:pPr>
      <w:r>
        <w:t>-</w:t>
      </w:r>
      <w:r w:rsidRPr="001819E3">
        <w:t>комплектовать</w:t>
      </w:r>
      <w:r w:rsidRPr="001819E3">
        <w:tab/>
        <w:t>минимально</w:t>
      </w:r>
      <w:r w:rsidRPr="001819E3">
        <w:tab/>
        <w:t>необходимый</w:t>
      </w:r>
      <w:r w:rsidRPr="001819E3">
        <w:tab/>
        <w:t>набор</w:t>
      </w:r>
      <w:r w:rsidRPr="001819E3">
        <w:tab/>
        <w:t>вещей</w:t>
      </w:r>
      <w:r w:rsidRPr="001819E3">
        <w:rPr>
          <w:sz w:val="20"/>
          <w:szCs w:val="20"/>
        </w:rPr>
        <w:tab/>
      </w:r>
      <w:r w:rsidRPr="001819E3">
        <w:t>(документов,</w:t>
      </w:r>
      <w:r w:rsidRPr="001819E3">
        <w:rPr>
          <w:sz w:val="20"/>
          <w:szCs w:val="20"/>
        </w:rPr>
        <w:tab/>
      </w:r>
      <w:r w:rsidRPr="001819E3">
        <w:t>продуктов)</w:t>
      </w:r>
      <w:r w:rsidRPr="001819E3">
        <w:rPr>
          <w:sz w:val="20"/>
          <w:szCs w:val="20"/>
        </w:rPr>
        <w:tab/>
      </w:r>
      <w:r w:rsidRPr="001819E3">
        <w:rPr>
          <w:sz w:val="21"/>
          <w:szCs w:val="21"/>
        </w:rPr>
        <w:t>в</w:t>
      </w:r>
      <w:r>
        <w:rPr>
          <w:sz w:val="20"/>
          <w:szCs w:val="20"/>
        </w:rPr>
        <w:t xml:space="preserve"> </w:t>
      </w:r>
      <w:r w:rsidRPr="001819E3">
        <w:t>случае эвакуации;</w:t>
      </w:r>
    </w:p>
    <w:p w:rsidR="0096347A" w:rsidRPr="001819E3" w:rsidRDefault="0096347A" w:rsidP="006C380F">
      <w:pPr>
        <w:jc w:val="both"/>
        <w:rPr>
          <w:sz w:val="20"/>
          <w:szCs w:val="20"/>
        </w:rPr>
      </w:pPr>
      <w:r>
        <w:t>-</w:t>
      </w:r>
      <w:r w:rsidRPr="001819E3">
        <w:t>классифицировать и характеризовать явления терроризма, экстремизма, употребления</w:t>
      </w:r>
      <w:r>
        <w:rPr>
          <w:sz w:val="20"/>
          <w:szCs w:val="20"/>
        </w:rPr>
        <w:t xml:space="preserve"> </w:t>
      </w:r>
      <w:r w:rsidRPr="001819E3">
        <w:t>наркотиков и последствия данных явлений для личности, общества и государства;</w:t>
      </w:r>
    </w:p>
    <w:p w:rsidR="0096347A" w:rsidRPr="001819E3" w:rsidRDefault="0096347A" w:rsidP="006C380F">
      <w:pPr>
        <w:tabs>
          <w:tab w:val="left" w:pos="2280"/>
          <w:tab w:val="left" w:pos="6220"/>
          <w:tab w:val="left" w:pos="6580"/>
          <w:tab w:val="left" w:pos="7960"/>
        </w:tabs>
        <w:jc w:val="both"/>
        <w:rPr>
          <w:sz w:val="20"/>
          <w:szCs w:val="20"/>
        </w:rPr>
      </w:pPr>
      <w:r>
        <w:t>-</w:t>
      </w:r>
      <w:r w:rsidRPr="001819E3">
        <w:t>классифицировать</w:t>
      </w:r>
      <w:r w:rsidRPr="001819E3">
        <w:tab/>
        <w:t>мероприятия  по  защите  населения</w:t>
      </w:r>
      <w:r w:rsidRPr="001819E3">
        <w:tab/>
        <w:t>от</w:t>
      </w:r>
      <w:r w:rsidRPr="001819E3">
        <w:tab/>
        <w:t>терроризма,</w:t>
      </w:r>
      <w:r w:rsidRPr="001819E3">
        <w:rPr>
          <w:sz w:val="20"/>
          <w:szCs w:val="20"/>
        </w:rPr>
        <w:tab/>
      </w:r>
      <w:r w:rsidRPr="001819E3">
        <w:rPr>
          <w:sz w:val="23"/>
          <w:szCs w:val="23"/>
        </w:rPr>
        <w:t>экстремизма,</w:t>
      </w:r>
      <w:r>
        <w:rPr>
          <w:sz w:val="20"/>
          <w:szCs w:val="20"/>
        </w:rPr>
        <w:t xml:space="preserve"> </w:t>
      </w:r>
      <w:r w:rsidRPr="001819E3">
        <w:t>употребления наркотиков;</w:t>
      </w:r>
    </w:p>
    <w:p w:rsidR="0096347A" w:rsidRPr="001819E3" w:rsidRDefault="0096347A" w:rsidP="006C380F">
      <w:pPr>
        <w:jc w:val="both"/>
        <w:rPr>
          <w:sz w:val="20"/>
          <w:szCs w:val="20"/>
        </w:rPr>
      </w:pPr>
      <w:r>
        <w:t>-</w:t>
      </w:r>
      <w:r w:rsidRPr="001819E3">
        <w:t>адекватно оценивать ситуацию и безопасно действовать при обнаружении неизвестного</w:t>
      </w:r>
      <w:r>
        <w:rPr>
          <w:sz w:val="20"/>
          <w:szCs w:val="20"/>
        </w:rPr>
        <w:t xml:space="preserve"> </w:t>
      </w:r>
      <w:r w:rsidRPr="001819E3">
        <w:t>предмета, возможной угрозе взрыва (при взрыве) взрывного устройства;</w:t>
      </w:r>
    </w:p>
    <w:p w:rsidR="0096347A" w:rsidRPr="001819E3" w:rsidRDefault="0096347A" w:rsidP="006C380F">
      <w:pPr>
        <w:jc w:val="both"/>
        <w:rPr>
          <w:sz w:val="20"/>
          <w:szCs w:val="20"/>
        </w:rPr>
      </w:pPr>
      <w:r>
        <w:t>-</w:t>
      </w:r>
      <w:r w:rsidRPr="001819E3">
        <w:t>адекватно оценивать ситуацию и безопасно действовать при похищении или захвате в</w:t>
      </w:r>
      <w:r>
        <w:rPr>
          <w:sz w:val="20"/>
          <w:szCs w:val="20"/>
        </w:rPr>
        <w:t xml:space="preserve"> </w:t>
      </w:r>
      <w:r w:rsidRPr="001819E3">
        <w:t>заложники (попытки похищения) и при проведении мероприятий по освобождению</w:t>
      </w:r>
      <w:r>
        <w:rPr>
          <w:sz w:val="20"/>
          <w:szCs w:val="20"/>
        </w:rPr>
        <w:t xml:space="preserve"> </w:t>
      </w:r>
      <w:r w:rsidRPr="001819E3">
        <w:t>заложников;</w:t>
      </w:r>
    </w:p>
    <w:p w:rsidR="0096347A" w:rsidRPr="001819E3" w:rsidRDefault="0096347A" w:rsidP="006C380F">
      <w:pPr>
        <w:tabs>
          <w:tab w:val="left" w:pos="2280"/>
          <w:tab w:val="left" w:pos="4380"/>
          <w:tab w:val="left" w:pos="8700"/>
        </w:tabs>
        <w:jc w:val="both"/>
        <w:rPr>
          <w:sz w:val="20"/>
          <w:szCs w:val="20"/>
        </w:rPr>
      </w:pPr>
      <w:r>
        <w:t>-</w:t>
      </w:r>
      <w:r w:rsidRPr="001819E3">
        <w:t>классифицировать</w:t>
      </w:r>
      <w:r w:rsidRPr="001819E3">
        <w:tab/>
        <w:t>и  характеризовать</w:t>
      </w:r>
      <w:r w:rsidRPr="001819E3">
        <w:tab/>
        <w:t>основные  положения  законодательных</w:t>
      </w:r>
      <w:r w:rsidRPr="001819E3">
        <w:rPr>
          <w:sz w:val="20"/>
          <w:szCs w:val="20"/>
        </w:rPr>
        <w:tab/>
      </w:r>
      <w:r w:rsidRPr="001819E3">
        <w:rPr>
          <w:sz w:val="23"/>
          <w:szCs w:val="23"/>
        </w:rPr>
        <w:t>актов,</w:t>
      </w:r>
      <w:r>
        <w:rPr>
          <w:sz w:val="20"/>
          <w:szCs w:val="20"/>
        </w:rPr>
        <w:t xml:space="preserve"> </w:t>
      </w:r>
      <w:r w:rsidRPr="001819E3">
        <w:t>регламентирующих ответственность несовершеннолетних за правонарушения;</w:t>
      </w:r>
    </w:p>
    <w:p w:rsidR="0096347A" w:rsidRPr="001819E3" w:rsidRDefault="0096347A" w:rsidP="006C380F">
      <w:pPr>
        <w:jc w:val="both"/>
        <w:rPr>
          <w:sz w:val="20"/>
          <w:szCs w:val="20"/>
        </w:rPr>
      </w:pPr>
      <w:r>
        <w:t>-</w:t>
      </w:r>
      <w:r w:rsidRPr="001819E3">
        <w:t>классифицировать и характеризовать опасные ситуации в местах большого скопления</w:t>
      </w:r>
      <w:r>
        <w:rPr>
          <w:sz w:val="20"/>
          <w:szCs w:val="20"/>
        </w:rPr>
        <w:t xml:space="preserve"> </w:t>
      </w:r>
      <w:r w:rsidRPr="001819E3">
        <w:t>людей;</w:t>
      </w:r>
    </w:p>
    <w:p w:rsidR="0096347A" w:rsidRPr="001819E3" w:rsidRDefault="0096347A" w:rsidP="006C380F">
      <w:pPr>
        <w:jc w:val="both"/>
        <w:rPr>
          <w:sz w:val="20"/>
          <w:szCs w:val="20"/>
        </w:rPr>
      </w:pPr>
      <w:r>
        <w:t>-</w:t>
      </w:r>
      <w:r w:rsidRPr="001819E3">
        <w:t>предвидеть причины возникновения возможных опасных ситуаций в местах большого</w:t>
      </w:r>
      <w:r>
        <w:rPr>
          <w:sz w:val="20"/>
          <w:szCs w:val="20"/>
        </w:rPr>
        <w:t xml:space="preserve"> </w:t>
      </w:r>
      <w:r w:rsidRPr="001819E3">
        <w:t>скопления людей;</w:t>
      </w:r>
    </w:p>
    <w:p w:rsidR="0096347A" w:rsidRPr="001819E3" w:rsidRDefault="0096347A" w:rsidP="006C380F">
      <w:pPr>
        <w:jc w:val="both"/>
        <w:rPr>
          <w:sz w:val="20"/>
          <w:szCs w:val="20"/>
        </w:rPr>
      </w:pPr>
      <w:r>
        <w:t>-</w:t>
      </w:r>
      <w:r w:rsidRPr="001819E3">
        <w:t>адекватно оценивать ситуацию и безопасно действовать в местах массового скопления</w:t>
      </w:r>
      <w:r>
        <w:rPr>
          <w:sz w:val="20"/>
          <w:szCs w:val="20"/>
        </w:rPr>
        <w:t xml:space="preserve"> </w:t>
      </w:r>
      <w:r w:rsidRPr="001819E3">
        <w:t>людей;</w:t>
      </w:r>
    </w:p>
    <w:p w:rsidR="0096347A" w:rsidRPr="001819E3" w:rsidRDefault="0096347A" w:rsidP="006C380F">
      <w:pPr>
        <w:jc w:val="both"/>
        <w:rPr>
          <w:sz w:val="20"/>
          <w:szCs w:val="20"/>
        </w:rPr>
      </w:pPr>
      <w:r>
        <w:t>-</w:t>
      </w:r>
      <w:r w:rsidRPr="001819E3">
        <w:t>оповещать (вызывать) экстренные службы при чрезвычайной ситуации;</w:t>
      </w:r>
    </w:p>
    <w:p w:rsidR="0096347A" w:rsidRPr="001819E3" w:rsidRDefault="0096347A" w:rsidP="006C380F">
      <w:pPr>
        <w:jc w:val="both"/>
        <w:rPr>
          <w:sz w:val="20"/>
          <w:szCs w:val="20"/>
        </w:rPr>
      </w:pPr>
      <w:r>
        <w:t>-</w:t>
      </w:r>
      <w:r w:rsidRPr="001819E3">
        <w:t>характеризовать безопасный и здоровый образ жизни, его составляющие и значение</w:t>
      </w:r>
      <w:r>
        <w:rPr>
          <w:sz w:val="20"/>
          <w:szCs w:val="20"/>
        </w:rPr>
        <w:t xml:space="preserve"> </w:t>
      </w:r>
      <w:r w:rsidRPr="001819E3">
        <w:t>для личности, общества и государства;</w:t>
      </w:r>
    </w:p>
    <w:p w:rsidR="0096347A" w:rsidRPr="001819E3" w:rsidRDefault="0096347A" w:rsidP="006C380F">
      <w:pPr>
        <w:jc w:val="both"/>
        <w:rPr>
          <w:sz w:val="20"/>
          <w:szCs w:val="20"/>
        </w:rPr>
      </w:pPr>
      <w:r>
        <w:t>-</w:t>
      </w:r>
      <w:r w:rsidRPr="001819E3">
        <w:t>классифицировать мероприятия и факторы, укрепляющие и разрушающие здоровье;</w:t>
      </w:r>
    </w:p>
    <w:p w:rsidR="0096347A" w:rsidRPr="001819E3" w:rsidRDefault="0096347A" w:rsidP="006C380F">
      <w:pPr>
        <w:tabs>
          <w:tab w:val="left" w:pos="7240"/>
        </w:tabs>
        <w:jc w:val="both"/>
        <w:rPr>
          <w:sz w:val="20"/>
          <w:szCs w:val="20"/>
        </w:rPr>
      </w:pPr>
      <w:r>
        <w:t>-</w:t>
      </w:r>
      <w:r w:rsidRPr="001819E3">
        <w:t>планировать  профилактические  мероприятия  по  сохранению  и</w:t>
      </w:r>
      <w:r w:rsidRPr="001819E3">
        <w:tab/>
        <w:t>укреплению  своего</w:t>
      </w:r>
      <w:r>
        <w:rPr>
          <w:sz w:val="20"/>
          <w:szCs w:val="20"/>
        </w:rPr>
        <w:t xml:space="preserve"> </w:t>
      </w:r>
      <w:r w:rsidRPr="001819E3">
        <w:t>здоровья;</w:t>
      </w:r>
    </w:p>
    <w:p w:rsidR="0096347A" w:rsidRPr="001819E3" w:rsidRDefault="0096347A" w:rsidP="006C380F">
      <w:pPr>
        <w:jc w:val="both"/>
        <w:rPr>
          <w:sz w:val="20"/>
          <w:szCs w:val="20"/>
        </w:rPr>
      </w:pPr>
      <w:r>
        <w:t>-</w:t>
      </w:r>
      <w:r w:rsidRPr="001819E3">
        <w:t>адекватно оценивать нагрузку и профилактические занятия по укреплению здоровья;</w:t>
      </w:r>
    </w:p>
    <w:p w:rsidR="0096347A" w:rsidRPr="001819E3" w:rsidRDefault="0096347A" w:rsidP="006C380F">
      <w:pPr>
        <w:jc w:val="both"/>
        <w:rPr>
          <w:sz w:val="20"/>
          <w:szCs w:val="20"/>
        </w:rPr>
      </w:pPr>
      <w:r>
        <w:t>-</w:t>
      </w:r>
      <w:r w:rsidRPr="001819E3">
        <w:t>планировать распорядок дня с учетом нагрузок;</w:t>
      </w:r>
    </w:p>
    <w:p w:rsidR="0096347A" w:rsidRPr="001819E3" w:rsidRDefault="0096347A" w:rsidP="006C380F">
      <w:pPr>
        <w:jc w:val="both"/>
        <w:rPr>
          <w:sz w:val="20"/>
          <w:szCs w:val="20"/>
        </w:rPr>
      </w:pPr>
      <w:r>
        <w:t>-</w:t>
      </w:r>
      <w:r w:rsidRPr="001819E3">
        <w:t>выявлять мероприятия и факторы, потенциально опасные для здоровья;</w:t>
      </w:r>
    </w:p>
    <w:p w:rsidR="0096347A" w:rsidRPr="001819E3" w:rsidRDefault="0096347A" w:rsidP="006C380F">
      <w:pPr>
        <w:jc w:val="both"/>
        <w:rPr>
          <w:sz w:val="20"/>
          <w:szCs w:val="20"/>
        </w:rPr>
      </w:pPr>
      <w:r>
        <w:t>-</w:t>
      </w:r>
      <w:r w:rsidRPr="001819E3">
        <w:t>безопасно использовать ресурсы интернета;</w:t>
      </w:r>
    </w:p>
    <w:p w:rsidR="0096347A" w:rsidRDefault="0096347A" w:rsidP="006C380F">
      <w:pPr>
        <w:jc w:val="both"/>
        <w:rPr>
          <w:sz w:val="20"/>
          <w:szCs w:val="20"/>
        </w:rPr>
      </w:pPr>
      <w:r>
        <w:t>-</w:t>
      </w:r>
      <w:r w:rsidRPr="001819E3">
        <w:t>анализировать состояние своего здоровья;</w:t>
      </w:r>
    </w:p>
    <w:p w:rsidR="0096347A" w:rsidRPr="001819E3" w:rsidRDefault="0096347A" w:rsidP="006C380F">
      <w:pPr>
        <w:jc w:val="both"/>
        <w:rPr>
          <w:sz w:val="20"/>
          <w:szCs w:val="20"/>
        </w:rPr>
      </w:pPr>
      <w:r>
        <w:t>-</w:t>
      </w:r>
      <w:r w:rsidRPr="001819E3">
        <w:t>определять состояния оказания неотложной помощи;</w:t>
      </w:r>
    </w:p>
    <w:p w:rsidR="0096347A" w:rsidRPr="001819E3" w:rsidRDefault="0096347A" w:rsidP="006C380F">
      <w:pPr>
        <w:jc w:val="both"/>
        <w:rPr>
          <w:sz w:val="20"/>
          <w:szCs w:val="20"/>
        </w:rPr>
      </w:pPr>
      <w:r>
        <w:t>-</w:t>
      </w:r>
      <w:r w:rsidRPr="001819E3">
        <w:t>использовать алгоритм действий по оказанию первой помощи;</w:t>
      </w:r>
    </w:p>
    <w:p w:rsidR="0096347A" w:rsidRPr="001819E3" w:rsidRDefault="0096347A" w:rsidP="006C380F">
      <w:pPr>
        <w:jc w:val="both"/>
        <w:rPr>
          <w:sz w:val="20"/>
          <w:szCs w:val="20"/>
        </w:rPr>
      </w:pPr>
      <w:r>
        <w:t>-</w:t>
      </w:r>
      <w:r w:rsidRPr="001819E3">
        <w:t>классифицировать средства оказания первой помощи;</w:t>
      </w:r>
    </w:p>
    <w:p w:rsidR="0096347A" w:rsidRPr="001819E3" w:rsidRDefault="0096347A" w:rsidP="006C380F">
      <w:pPr>
        <w:jc w:val="both"/>
        <w:rPr>
          <w:sz w:val="20"/>
          <w:szCs w:val="20"/>
        </w:rPr>
      </w:pPr>
      <w:r>
        <w:t>-</w:t>
      </w:r>
      <w:r w:rsidRPr="001819E3">
        <w:t>оказывать первую помощь при наружном и внутреннем кровотечении;</w:t>
      </w:r>
    </w:p>
    <w:p w:rsidR="0096347A" w:rsidRPr="001819E3" w:rsidRDefault="0096347A" w:rsidP="006C380F">
      <w:pPr>
        <w:jc w:val="both"/>
        <w:rPr>
          <w:sz w:val="20"/>
          <w:szCs w:val="20"/>
        </w:rPr>
      </w:pPr>
      <w:r>
        <w:t>-</w:t>
      </w:r>
      <w:r w:rsidRPr="001819E3">
        <w:t>извлекать инородное тело из верхних дыхательных путей;</w:t>
      </w:r>
    </w:p>
    <w:p w:rsidR="0096347A" w:rsidRPr="001819E3" w:rsidRDefault="0096347A" w:rsidP="006C380F">
      <w:pPr>
        <w:jc w:val="both"/>
        <w:rPr>
          <w:sz w:val="20"/>
          <w:szCs w:val="20"/>
        </w:rPr>
      </w:pPr>
      <w:r>
        <w:t>-</w:t>
      </w:r>
      <w:r w:rsidRPr="001819E3">
        <w:t>оказывать первую помощь при ушибах;</w:t>
      </w:r>
    </w:p>
    <w:p w:rsidR="0096347A" w:rsidRPr="001819E3" w:rsidRDefault="0096347A" w:rsidP="006C380F">
      <w:pPr>
        <w:jc w:val="both"/>
        <w:rPr>
          <w:sz w:val="20"/>
          <w:szCs w:val="20"/>
        </w:rPr>
      </w:pPr>
      <w:r>
        <w:t>-</w:t>
      </w:r>
      <w:r w:rsidRPr="001819E3">
        <w:t>оказывать первую помощь при растяжениях;</w:t>
      </w:r>
    </w:p>
    <w:p w:rsidR="0096347A" w:rsidRPr="001819E3" w:rsidRDefault="0096347A" w:rsidP="006C380F">
      <w:pPr>
        <w:jc w:val="both"/>
        <w:rPr>
          <w:sz w:val="20"/>
          <w:szCs w:val="20"/>
        </w:rPr>
      </w:pPr>
      <w:r>
        <w:t>-</w:t>
      </w:r>
      <w:r w:rsidRPr="001819E3">
        <w:t>оказывать первую помощь при вывихах;</w:t>
      </w:r>
    </w:p>
    <w:p w:rsidR="0096347A" w:rsidRPr="001819E3" w:rsidRDefault="0096347A" w:rsidP="006C380F">
      <w:pPr>
        <w:jc w:val="both"/>
        <w:rPr>
          <w:sz w:val="20"/>
          <w:szCs w:val="20"/>
        </w:rPr>
      </w:pPr>
      <w:r>
        <w:t>-</w:t>
      </w:r>
      <w:r w:rsidRPr="001819E3">
        <w:t>оказывать первую помощь при переломах;</w:t>
      </w:r>
    </w:p>
    <w:p w:rsidR="0096347A" w:rsidRPr="001819E3" w:rsidRDefault="0096347A" w:rsidP="006C380F">
      <w:pPr>
        <w:jc w:val="both"/>
        <w:rPr>
          <w:sz w:val="20"/>
          <w:szCs w:val="20"/>
        </w:rPr>
      </w:pPr>
      <w:r>
        <w:t>-</w:t>
      </w:r>
      <w:r w:rsidRPr="001819E3">
        <w:t>оказывать первую помощь при ожогах;</w:t>
      </w:r>
    </w:p>
    <w:p w:rsidR="0096347A" w:rsidRPr="001819E3" w:rsidRDefault="0096347A" w:rsidP="006C380F">
      <w:pPr>
        <w:jc w:val="both"/>
        <w:rPr>
          <w:sz w:val="20"/>
          <w:szCs w:val="20"/>
        </w:rPr>
      </w:pPr>
      <w:r>
        <w:t>-</w:t>
      </w:r>
      <w:r w:rsidRPr="001819E3">
        <w:t>оказывать первую помощь при отморожениях и общем переохлаждении;</w:t>
      </w:r>
    </w:p>
    <w:p w:rsidR="0096347A" w:rsidRPr="001819E3" w:rsidRDefault="0096347A" w:rsidP="006C380F">
      <w:pPr>
        <w:jc w:val="both"/>
        <w:rPr>
          <w:sz w:val="20"/>
          <w:szCs w:val="20"/>
        </w:rPr>
      </w:pPr>
      <w:r>
        <w:t>-</w:t>
      </w:r>
      <w:r w:rsidRPr="001819E3">
        <w:t>оказывать первую помощь при отравлениях;</w:t>
      </w:r>
    </w:p>
    <w:p w:rsidR="0096347A" w:rsidRPr="001819E3" w:rsidRDefault="0096347A" w:rsidP="006C380F">
      <w:pPr>
        <w:jc w:val="both"/>
        <w:rPr>
          <w:sz w:val="20"/>
          <w:szCs w:val="20"/>
        </w:rPr>
      </w:pPr>
      <w:r>
        <w:t>-</w:t>
      </w:r>
      <w:r w:rsidRPr="001819E3">
        <w:t>оказывать первую помощь при тепловом (солнечном) ударе;</w:t>
      </w:r>
    </w:p>
    <w:p w:rsidR="0096347A" w:rsidRPr="001819E3" w:rsidRDefault="0096347A" w:rsidP="006C380F">
      <w:pPr>
        <w:jc w:val="both"/>
        <w:rPr>
          <w:sz w:val="20"/>
          <w:szCs w:val="20"/>
        </w:rPr>
      </w:pPr>
      <w:r>
        <w:t>-</w:t>
      </w:r>
      <w:r w:rsidRPr="001819E3">
        <w:t>оказывать первую помощь при укусе насекомых и змей.</w:t>
      </w:r>
    </w:p>
    <w:p w:rsidR="0096347A" w:rsidRPr="001819E3" w:rsidRDefault="0096347A" w:rsidP="006C380F">
      <w:pPr>
        <w:jc w:val="both"/>
        <w:rPr>
          <w:b/>
          <w:sz w:val="20"/>
          <w:szCs w:val="20"/>
          <w:u w:val="single"/>
        </w:rPr>
      </w:pPr>
      <w:r w:rsidRPr="001819E3">
        <w:rPr>
          <w:b/>
          <w:u w:val="single"/>
        </w:rPr>
        <w:t>Выпускник получит возможность научиться:</w:t>
      </w:r>
    </w:p>
    <w:p w:rsidR="0096347A" w:rsidRPr="001819E3" w:rsidRDefault="0096347A" w:rsidP="006C380F">
      <w:pPr>
        <w:jc w:val="both"/>
        <w:rPr>
          <w:sz w:val="20"/>
          <w:szCs w:val="20"/>
        </w:rPr>
      </w:pPr>
      <w:r>
        <w:t>-</w:t>
      </w:r>
      <w:r w:rsidRPr="001819E3">
        <w:t>безопасно использовать средства индивидуальной защиты велосипедиста;</w:t>
      </w:r>
    </w:p>
    <w:p w:rsidR="0096347A" w:rsidRPr="001819E3" w:rsidRDefault="0096347A" w:rsidP="006C380F">
      <w:pPr>
        <w:jc w:val="both"/>
        <w:rPr>
          <w:sz w:val="20"/>
          <w:szCs w:val="20"/>
        </w:rPr>
      </w:pPr>
      <w:r>
        <w:t>-</w:t>
      </w:r>
      <w:r w:rsidRPr="001819E3">
        <w:t>классифицировать  и  характеризовать  причины  и  последствия  опасных  ситуаций  в</w:t>
      </w:r>
      <w:r>
        <w:rPr>
          <w:sz w:val="20"/>
          <w:szCs w:val="20"/>
        </w:rPr>
        <w:t xml:space="preserve"> </w:t>
      </w:r>
      <w:r w:rsidRPr="001819E3">
        <w:t>туристических поездках;</w:t>
      </w:r>
    </w:p>
    <w:p w:rsidR="0096347A" w:rsidRPr="001819E3" w:rsidRDefault="0096347A" w:rsidP="006C380F">
      <w:pPr>
        <w:jc w:val="both"/>
        <w:rPr>
          <w:sz w:val="20"/>
          <w:szCs w:val="20"/>
        </w:rPr>
      </w:pPr>
      <w:r>
        <w:t>-</w:t>
      </w:r>
      <w:r w:rsidRPr="001819E3">
        <w:t>готовиться к туристическим поездкам;</w:t>
      </w:r>
    </w:p>
    <w:p w:rsidR="0096347A" w:rsidRPr="001819E3" w:rsidRDefault="0096347A" w:rsidP="006C380F">
      <w:pPr>
        <w:jc w:val="both"/>
        <w:rPr>
          <w:sz w:val="20"/>
          <w:szCs w:val="20"/>
        </w:rPr>
      </w:pPr>
      <w:r>
        <w:t>-а</w:t>
      </w:r>
      <w:r w:rsidRPr="001819E3">
        <w:t>декватно оценивать ситуацию и безопасно вести в туристических поездках;</w:t>
      </w:r>
    </w:p>
    <w:p w:rsidR="0096347A" w:rsidRPr="001819E3" w:rsidRDefault="0096347A" w:rsidP="006C380F">
      <w:pPr>
        <w:tabs>
          <w:tab w:val="left" w:pos="1940"/>
          <w:tab w:val="left" w:pos="3420"/>
          <w:tab w:val="left" w:pos="4820"/>
          <w:tab w:val="left" w:pos="5900"/>
          <w:tab w:val="left" w:pos="7080"/>
          <w:tab w:val="left" w:pos="7400"/>
          <w:tab w:val="left" w:pos="8320"/>
        </w:tabs>
        <w:jc w:val="both"/>
        <w:rPr>
          <w:sz w:val="20"/>
          <w:szCs w:val="20"/>
        </w:rPr>
      </w:pPr>
      <w:r>
        <w:t>-</w:t>
      </w:r>
      <w:r w:rsidRPr="001819E3">
        <w:t>анализировать</w:t>
      </w:r>
      <w:r w:rsidRPr="001819E3">
        <w:tab/>
        <w:t>последствия</w:t>
      </w:r>
      <w:r w:rsidRPr="001819E3">
        <w:tab/>
        <w:t>возможных</w:t>
      </w:r>
      <w:r w:rsidRPr="001819E3">
        <w:tab/>
        <w:t>опасных</w:t>
      </w:r>
      <w:r w:rsidRPr="001819E3">
        <w:tab/>
        <w:t>ситуаций</w:t>
      </w:r>
      <w:r w:rsidRPr="001819E3">
        <w:tab/>
        <w:t>в</w:t>
      </w:r>
      <w:r w:rsidRPr="001819E3">
        <w:tab/>
        <w:t>местах</w:t>
      </w:r>
      <w:r w:rsidRPr="001819E3">
        <w:tab/>
        <w:t>большого</w:t>
      </w:r>
      <w:r>
        <w:rPr>
          <w:sz w:val="20"/>
          <w:szCs w:val="20"/>
        </w:rPr>
        <w:t xml:space="preserve"> </w:t>
      </w:r>
      <w:r w:rsidRPr="001819E3">
        <w:t>скопления людей;</w:t>
      </w:r>
    </w:p>
    <w:p w:rsidR="0096347A" w:rsidRPr="001819E3" w:rsidRDefault="0096347A" w:rsidP="006C380F">
      <w:pPr>
        <w:jc w:val="both"/>
        <w:rPr>
          <w:sz w:val="20"/>
          <w:szCs w:val="20"/>
        </w:rPr>
      </w:pPr>
      <w:r>
        <w:t>-</w:t>
      </w:r>
      <w:r w:rsidRPr="001819E3">
        <w:t>анализировать последствия возможных опасных ситуаций криминогенного характера;</w:t>
      </w:r>
    </w:p>
    <w:p w:rsidR="0096347A" w:rsidRPr="001819E3" w:rsidRDefault="0096347A" w:rsidP="006C380F">
      <w:pPr>
        <w:jc w:val="both"/>
        <w:rPr>
          <w:sz w:val="20"/>
          <w:szCs w:val="20"/>
        </w:rPr>
      </w:pPr>
      <w:r>
        <w:t>-</w:t>
      </w:r>
      <w:r w:rsidRPr="001819E3">
        <w:t>безопасно вести и применять права покупателя;</w:t>
      </w:r>
    </w:p>
    <w:p w:rsidR="0096347A" w:rsidRPr="001819E3" w:rsidRDefault="0096347A" w:rsidP="006C380F">
      <w:pPr>
        <w:tabs>
          <w:tab w:val="left" w:pos="1960"/>
          <w:tab w:val="left" w:pos="3440"/>
          <w:tab w:val="left" w:pos="4860"/>
          <w:tab w:val="left" w:pos="6320"/>
          <w:tab w:val="left" w:pos="7900"/>
        </w:tabs>
        <w:jc w:val="both"/>
        <w:rPr>
          <w:sz w:val="20"/>
          <w:szCs w:val="20"/>
        </w:rPr>
      </w:pPr>
      <w:r>
        <w:t>-</w:t>
      </w:r>
      <w:r w:rsidRPr="001819E3">
        <w:t>анализировать</w:t>
      </w:r>
      <w:r w:rsidRPr="001819E3">
        <w:tab/>
        <w:t>последствия</w:t>
      </w:r>
      <w:r w:rsidRPr="001819E3">
        <w:tab/>
        <w:t>проявления</w:t>
      </w:r>
      <w:r w:rsidRPr="001819E3">
        <w:tab/>
        <w:t>терроризма,</w:t>
      </w:r>
      <w:r w:rsidRPr="001819E3">
        <w:tab/>
        <w:t>экстремизма,</w:t>
      </w:r>
      <w:r w:rsidRPr="001819E3">
        <w:rPr>
          <w:sz w:val="20"/>
          <w:szCs w:val="20"/>
        </w:rPr>
        <w:tab/>
      </w:r>
      <w:r w:rsidRPr="001819E3">
        <w:rPr>
          <w:sz w:val="23"/>
          <w:szCs w:val="23"/>
        </w:rPr>
        <w:t>употребления</w:t>
      </w:r>
      <w:r>
        <w:rPr>
          <w:sz w:val="20"/>
          <w:szCs w:val="20"/>
        </w:rPr>
        <w:t xml:space="preserve"> </w:t>
      </w:r>
      <w:r w:rsidRPr="001819E3">
        <w:t>наркотиков;</w:t>
      </w:r>
    </w:p>
    <w:p w:rsidR="0096347A" w:rsidRPr="001819E3" w:rsidRDefault="0096347A" w:rsidP="006C380F">
      <w:pPr>
        <w:jc w:val="both"/>
        <w:rPr>
          <w:sz w:val="20"/>
          <w:szCs w:val="20"/>
        </w:rPr>
      </w:pPr>
      <w:r>
        <w:rPr>
          <w:sz w:val="20"/>
          <w:szCs w:val="20"/>
        </w:rPr>
        <w:t xml:space="preserve">    </w:t>
      </w:r>
      <w:r>
        <w:t>-</w:t>
      </w:r>
      <w:r w:rsidRPr="001819E3">
        <w:t>предвидеть</w:t>
      </w:r>
      <w:r w:rsidRPr="001819E3">
        <w:tab/>
        <w:t>пути</w:t>
      </w:r>
      <w:r w:rsidRPr="001819E3">
        <w:tab/>
        <w:t>и</w:t>
      </w:r>
      <w:r w:rsidRPr="001819E3">
        <w:tab/>
        <w:t>средства</w:t>
      </w:r>
      <w:r w:rsidRPr="001819E3">
        <w:tab/>
        <w:t>возможного</w:t>
      </w:r>
      <w:r w:rsidRPr="001819E3">
        <w:tab/>
        <w:t>вовлечения</w:t>
      </w:r>
      <w:r w:rsidRPr="001819E3">
        <w:tab/>
        <w:t>в</w:t>
      </w:r>
      <w:r w:rsidRPr="001819E3">
        <w:rPr>
          <w:sz w:val="20"/>
          <w:szCs w:val="20"/>
        </w:rPr>
        <w:tab/>
      </w:r>
      <w:r w:rsidRPr="001819E3">
        <w:rPr>
          <w:sz w:val="23"/>
          <w:szCs w:val="23"/>
        </w:rPr>
        <w:t>террористическую,</w:t>
      </w:r>
      <w:r>
        <w:rPr>
          <w:sz w:val="20"/>
          <w:szCs w:val="20"/>
        </w:rPr>
        <w:t xml:space="preserve"> </w:t>
      </w:r>
      <w:r w:rsidRPr="001819E3">
        <w:t>экстремистскую</w:t>
      </w:r>
      <w:r w:rsidRPr="001819E3">
        <w:tab/>
        <w:t>и</w:t>
      </w:r>
      <w:r w:rsidRPr="001819E3">
        <w:tab/>
        <w:t>наркотическую</w:t>
      </w:r>
      <w:r w:rsidRPr="001819E3">
        <w:tab/>
        <w:t>деятельность;</w:t>
      </w:r>
      <w:r w:rsidRPr="001819E3">
        <w:tab/>
        <w:t>анализировать</w:t>
      </w:r>
      <w:r w:rsidRPr="001819E3">
        <w:tab/>
        <w:t>влияние</w:t>
      </w:r>
      <w:r w:rsidRPr="001819E3">
        <w:rPr>
          <w:sz w:val="20"/>
          <w:szCs w:val="20"/>
        </w:rPr>
        <w:tab/>
      </w:r>
      <w:r w:rsidRPr="001819E3">
        <w:rPr>
          <w:sz w:val="23"/>
          <w:szCs w:val="23"/>
        </w:rPr>
        <w:t>вредных</w:t>
      </w:r>
      <w:r>
        <w:rPr>
          <w:sz w:val="20"/>
          <w:szCs w:val="20"/>
        </w:rPr>
        <w:t xml:space="preserve"> </w:t>
      </w:r>
      <w:r w:rsidRPr="001819E3">
        <w:t>привычек и факторов и на состояние своего здоровья;</w:t>
      </w:r>
    </w:p>
    <w:p w:rsidR="0096347A" w:rsidRPr="001819E3" w:rsidRDefault="0096347A" w:rsidP="006C380F">
      <w:pPr>
        <w:jc w:val="both"/>
        <w:rPr>
          <w:sz w:val="20"/>
          <w:szCs w:val="20"/>
        </w:rPr>
      </w:pPr>
      <w:r>
        <w:t>-</w:t>
      </w:r>
      <w:r w:rsidRPr="001819E3">
        <w:t>характеризовать роль семьи в жизни личности и общества и ее влияние на здоровье</w:t>
      </w:r>
      <w:r>
        <w:rPr>
          <w:sz w:val="20"/>
          <w:szCs w:val="20"/>
        </w:rPr>
        <w:t xml:space="preserve"> </w:t>
      </w:r>
      <w:r w:rsidRPr="001819E3">
        <w:t>человека;</w:t>
      </w:r>
    </w:p>
    <w:p w:rsidR="0096347A" w:rsidRPr="001819E3" w:rsidRDefault="0096347A" w:rsidP="006C380F">
      <w:pPr>
        <w:tabs>
          <w:tab w:val="left" w:pos="2280"/>
          <w:tab w:val="left" w:pos="4380"/>
          <w:tab w:val="left" w:pos="8680"/>
        </w:tabs>
        <w:jc w:val="both"/>
        <w:rPr>
          <w:sz w:val="20"/>
          <w:szCs w:val="20"/>
        </w:rPr>
      </w:pPr>
      <w:r>
        <w:t>-</w:t>
      </w:r>
      <w:r w:rsidRPr="001819E3">
        <w:t>классифицировать</w:t>
      </w:r>
      <w:r w:rsidRPr="001819E3">
        <w:tab/>
        <w:t>и  характеризовать</w:t>
      </w:r>
      <w:r w:rsidRPr="001819E3">
        <w:tab/>
        <w:t>основные  положения  законодательных</w:t>
      </w:r>
      <w:r w:rsidRPr="001819E3">
        <w:rPr>
          <w:sz w:val="20"/>
          <w:szCs w:val="20"/>
        </w:rPr>
        <w:tab/>
      </w:r>
      <w:r w:rsidRPr="001819E3">
        <w:rPr>
          <w:sz w:val="23"/>
          <w:szCs w:val="23"/>
        </w:rPr>
        <w:t>актов,</w:t>
      </w:r>
      <w:r>
        <w:rPr>
          <w:sz w:val="20"/>
          <w:szCs w:val="20"/>
        </w:rPr>
        <w:t xml:space="preserve"> </w:t>
      </w:r>
      <w:r w:rsidRPr="001819E3">
        <w:t>регулирующих права и обязанности супругов, и защищающих права ребенка;</w:t>
      </w:r>
    </w:p>
    <w:p w:rsidR="0096347A" w:rsidRPr="001819E3" w:rsidRDefault="0096347A" w:rsidP="006C380F">
      <w:pPr>
        <w:tabs>
          <w:tab w:val="left" w:pos="1160"/>
          <w:tab w:val="left" w:pos="2280"/>
          <w:tab w:val="left" w:pos="7760"/>
        </w:tabs>
        <w:jc w:val="both"/>
        <w:rPr>
          <w:sz w:val="20"/>
          <w:szCs w:val="20"/>
        </w:rPr>
      </w:pPr>
      <w:r>
        <w:t>-</w:t>
      </w:r>
      <w:r w:rsidRPr="001819E3">
        <w:t>владеть</w:t>
      </w:r>
      <w:r w:rsidRPr="001819E3">
        <w:tab/>
        <w:t>основами</w:t>
      </w:r>
      <w:r w:rsidRPr="001819E3">
        <w:tab/>
        <w:t>самоконтроля,  самооценки,  принятия  решений  и</w:t>
      </w:r>
      <w:r w:rsidRPr="001819E3">
        <w:rPr>
          <w:sz w:val="20"/>
          <w:szCs w:val="20"/>
        </w:rPr>
        <w:tab/>
      </w:r>
      <w:r w:rsidRPr="001819E3">
        <w:rPr>
          <w:sz w:val="23"/>
          <w:szCs w:val="23"/>
        </w:rPr>
        <w:t>осуществления</w:t>
      </w:r>
      <w:r>
        <w:rPr>
          <w:sz w:val="20"/>
          <w:szCs w:val="20"/>
        </w:rPr>
        <w:t xml:space="preserve"> </w:t>
      </w:r>
      <w:r w:rsidRPr="001819E3">
        <w:t>осознанного  выбора  в  учебной  и  познавательной  деятельности  при  формировании</w:t>
      </w:r>
      <w:r>
        <w:rPr>
          <w:sz w:val="20"/>
          <w:szCs w:val="20"/>
        </w:rPr>
        <w:t xml:space="preserve"> </w:t>
      </w:r>
      <w:r w:rsidRPr="001819E3">
        <w:t>современной культуры безопасности жизнедеятельности;</w:t>
      </w:r>
    </w:p>
    <w:p w:rsidR="0096347A" w:rsidRPr="001819E3" w:rsidRDefault="0096347A" w:rsidP="006C380F">
      <w:pPr>
        <w:jc w:val="both"/>
        <w:rPr>
          <w:sz w:val="20"/>
          <w:szCs w:val="20"/>
        </w:rPr>
      </w:pPr>
      <w:r>
        <w:t>-</w:t>
      </w:r>
      <w:r w:rsidRPr="001819E3">
        <w:t>классифицировать основные правовые аспекты оказания первой помощи;</w:t>
      </w:r>
    </w:p>
    <w:p w:rsidR="0096347A" w:rsidRPr="001819E3" w:rsidRDefault="0096347A" w:rsidP="006C380F">
      <w:pPr>
        <w:jc w:val="both"/>
        <w:rPr>
          <w:sz w:val="20"/>
          <w:szCs w:val="20"/>
        </w:rPr>
      </w:pPr>
      <w:r>
        <w:t>-</w:t>
      </w:r>
      <w:r w:rsidRPr="001819E3">
        <w:t>оказывать первую помощь при не инфекционных заболеваниях;</w:t>
      </w:r>
    </w:p>
    <w:p w:rsidR="0096347A" w:rsidRPr="001819E3" w:rsidRDefault="0096347A" w:rsidP="006C380F">
      <w:pPr>
        <w:jc w:val="both"/>
        <w:rPr>
          <w:sz w:val="20"/>
          <w:szCs w:val="20"/>
        </w:rPr>
      </w:pPr>
      <w:r>
        <w:t>-</w:t>
      </w:r>
      <w:r w:rsidRPr="001819E3">
        <w:t>оказывать первую помощь при инфекционных заболеваниях;</w:t>
      </w:r>
    </w:p>
    <w:p w:rsidR="0096347A" w:rsidRPr="001819E3" w:rsidRDefault="0096347A" w:rsidP="006C380F">
      <w:pPr>
        <w:jc w:val="both"/>
        <w:rPr>
          <w:sz w:val="20"/>
          <w:szCs w:val="20"/>
        </w:rPr>
      </w:pPr>
      <w:r>
        <w:t xml:space="preserve">    -</w:t>
      </w:r>
      <w:r w:rsidRPr="001819E3">
        <w:t>оказывать первую помощь при остановке сердечной деятельности;</w:t>
      </w:r>
    </w:p>
    <w:p w:rsidR="0096347A" w:rsidRPr="001819E3" w:rsidRDefault="0096347A" w:rsidP="006C380F">
      <w:pPr>
        <w:jc w:val="both"/>
        <w:rPr>
          <w:sz w:val="20"/>
          <w:szCs w:val="20"/>
        </w:rPr>
      </w:pPr>
      <w:r>
        <w:t>-</w:t>
      </w:r>
      <w:r w:rsidRPr="001819E3">
        <w:t>оказывать первую помощь при коме;</w:t>
      </w:r>
    </w:p>
    <w:p w:rsidR="0096347A" w:rsidRPr="001819E3" w:rsidRDefault="0096347A" w:rsidP="006C380F">
      <w:pPr>
        <w:jc w:val="both"/>
        <w:rPr>
          <w:sz w:val="20"/>
          <w:szCs w:val="20"/>
        </w:rPr>
      </w:pPr>
      <w:r>
        <w:t>-</w:t>
      </w:r>
      <w:r w:rsidRPr="001819E3">
        <w:t>оказывать первую помощь при поражении электрическим током;</w:t>
      </w:r>
    </w:p>
    <w:p w:rsidR="0096347A" w:rsidRPr="001819E3" w:rsidRDefault="0096347A" w:rsidP="006C380F">
      <w:pPr>
        <w:tabs>
          <w:tab w:val="left" w:pos="1860"/>
          <w:tab w:val="left" w:pos="2460"/>
          <w:tab w:val="left" w:pos="3580"/>
          <w:tab w:val="left" w:pos="5720"/>
          <w:tab w:val="left" w:pos="6520"/>
          <w:tab w:val="left" w:pos="6880"/>
          <w:tab w:val="left" w:pos="7940"/>
        </w:tabs>
        <w:jc w:val="both"/>
        <w:rPr>
          <w:sz w:val="20"/>
          <w:szCs w:val="20"/>
        </w:rPr>
      </w:pPr>
      <w:r>
        <w:t>-</w:t>
      </w:r>
      <w:r w:rsidRPr="001819E3">
        <w:t>использовать</w:t>
      </w:r>
      <w:r w:rsidRPr="001819E3">
        <w:tab/>
        <w:t>для</w:t>
      </w:r>
      <w:r w:rsidRPr="001819E3">
        <w:tab/>
        <w:t>решения</w:t>
      </w:r>
      <w:r w:rsidRPr="001819E3">
        <w:tab/>
        <w:t>коммуникативных</w:t>
      </w:r>
      <w:r w:rsidRPr="001819E3">
        <w:tab/>
        <w:t>задач</w:t>
      </w:r>
      <w:r w:rsidRPr="001819E3">
        <w:tab/>
        <w:t>в</w:t>
      </w:r>
      <w:r w:rsidRPr="001819E3">
        <w:tab/>
        <w:t>области</w:t>
      </w:r>
      <w:r w:rsidRPr="001819E3">
        <w:tab/>
        <w:t>безопасности</w:t>
      </w:r>
      <w:r>
        <w:rPr>
          <w:sz w:val="20"/>
          <w:szCs w:val="20"/>
        </w:rPr>
        <w:t xml:space="preserve"> </w:t>
      </w:r>
      <w:r w:rsidRPr="001819E3">
        <w:t>жизнедеятельности различные источники информации, включая Интернет-ресурсы и</w:t>
      </w:r>
      <w:r>
        <w:rPr>
          <w:sz w:val="20"/>
          <w:szCs w:val="20"/>
        </w:rPr>
        <w:t xml:space="preserve"> </w:t>
      </w:r>
      <w:r w:rsidRPr="001819E3">
        <w:t>другие базы данных;</w:t>
      </w:r>
    </w:p>
    <w:p w:rsidR="0096347A" w:rsidRDefault="0096347A" w:rsidP="006C380F">
      <w:r>
        <w:rPr>
          <w:sz w:val="20"/>
          <w:szCs w:val="20"/>
        </w:rPr>
        <w:t xml:space="preserve">    -</w:t>
      </w:r>
      <w:r w:rsidRPr="001819E3">
        <w:t>усваивать приемы действий в различных опасных и чрезвычайных ситуациях; 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творчески решать моделируемые ситуации и практические задачи в области безопасности жизнедеятельности</w:t>
      </w:r>
    </w:p>
    <w:p w:rsidR="0096347A" w:rsidRDefault="0096347A" w:rsidP="006C380F"/>
    <w:p w:rsidR="0096347A" w:rsidRPr="00F715B7" w:rsidRDefault="0096347A" w:rsidP="006C380F">
      <w:pPr>
        <w:jc w:val="both"/>
        <w:rPr>
          <w:sz w:val="20"/>
          <w:szCs w:val="20"/>
        </w:rPr>
      </w:pPr>
      <w:r w:rsidRPr="00F715B7">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96347A" w:rsidRPr="00F715B7" w:rsidRDefault="0096347A" w:rsidP="006C380F">
      <w:pPr>
        <w:jc w:val="both"/>
        <w:rPr>
          <w:sz w:val="20"/>
          <w:szCs w:val="20"/>
        </w:rPr>
      </w:pPr>
      <w:r w:rsidRPr="00F715B7">
        <w:t>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w:t>
      </w:r>
    </w:p>
    <w:p w:rsidR="0096347A" w:rsidRPr="00F715B7" w:rsidRDefault="0096347A" w:rsidP="006C380F">
      <w:pPr>
        <w:jc w:val="both"/>
        <w:rPr>
          <w:sz w:val="20"/>
          <w:szCs w:val="20"/>
        </w:rPr>
      </w:pPr>
      <w:r w:rsidRPr="00F715B7">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96347A" w:rsidRPr="00F715B7" w:rsidRDefault="0096347A" w:rsidP="006C380F">
      <w:pPr>
        <w:jc w:val="both"/>
        <w:rPr>
          <w:sz w:val="20"/>
          <w:szCs w:val="20"/>
        </w:rPr>
      </w:pPr>
      <w:r w:rsidRPr="00F715B7">
        <w:t>Освоение и понимание учебного предмета «Основы безопасности жизнедеятельности» направлено на:</w:t>
      </w:r>
    </w:p>
    <w:p w:rsidR="0096347A" w:rsidRPr="00F715B7" w:rsidRDefault="0096347A" w:rsidP="006C380F">
      <w:pPr>
        <w:tabs>
          <w:tab w:val="left" w:pos="1620"/>
          <w:tab w:val="left" w:pos="1940"/>
          <w:tab w:val="left" w:pos="3580"/>
          <w:tab w:val="left" w:pos="4560"/>
          <w:tab w:val="left" w:pos="6480"/>
          <w:tab w:val="left" w:pos="6880"/>
          <w:tab w:val="left" w:pos="7880"/>
        </w:tabs>
        <w:jc w:val="both"/>
        <w:rPr>
          <w:sz w:val="20"/>
          <w:szCs w:val="20"/>
        </w:rPr>
      </w:pPr>
      <w:r>
        <w:t>-</w:t>
      </w:r>
      <w:r w:rsidRPr="00F715B7">
        <w:t>воспитание</w:t>
      </w:r>
      <w:r w:rsidRPr="00F715B7">
        <w:tab/>
        <w:t>у</w:t>
      </w:r>
      <w:r w:rsidRPr="00F715B7">
        <w:tab/>
        <w:t>обучающихся</w:t>
      </w:r>
      <w:r w:rsidRPr="00F715B7">
        <w:tab/>
        <w:t>чувства</w:t>
      </w:r>
      <w:r w:rsidRPr="00F715B7">
        <w:tab/>
        <w:t>ответственности</w:t>
      </w:r>
      <w:r w:rsidRPr="00F715B7">
        <w:tab/>
        <w:t>за</w:t>
      </w:r>
      <w:r w:rsidRPr="00F715B7">
        <w:tab/>
        <w:t>личную</w:t>
      </w:r>
      <w:r w:rsidRPr="00F715B7">
        <w:tab/>
        <w:t>безопасность,</w:t>
      </w:r>
      <w:r>
        <w:rPr>
          <w:sz w:val="20"/>
          <w:szCs w:val="20"/>
        </w:rPr>
        <w:t xml:space="preserve"> </w:t>
      </w:r>
      <w:r w:rsidRPr="00F715B7">
        <w:t>ценностного отношения к своему здоровью и жизни;</w:t>
      </w:r>
    </w:p>
    <w:p w:rsidR="0096347A" w:rsidRPr="00F715B7" w:rsidRDefault="0096347A" w:rsidP="006C380F">
      <w:pPr>
        <w:jc w:val="both"/>
        <w:rPr>
          <w:sz w:val="20"/>
          <w:szCs w:val="20"/>
        </w:rPr>
      </w:pPr>
      <w:r>
        <w:t>-</w:t>
      </w:r>
      <w:r w:rsidRPr="00F715B7">
        <w:t>развитие у обучающихся качеств личности, необходимых для ведения здорового образа</w:t>
      </w:r>
      <w:r>
        <w:rPr>
          <w:sz w:val="20"/>
          <w:szCs w:val="20"/>
        </w:rPr>
        <w:t xml:space="preserve"> </w:t>
      </w:r>
      <w:r w:rsidRPr="00F715B7">
        <w:t>жизни;</w:t>
      </w:r>
      <w:r w:rsidRPr="00F715B7">
        <w:tab/>
        <w:t>необходимых</w:t>
      </w:r>
      <w:r w:rsidRPr="00F715B7">
        <w:tab/>
        <w:t>для</w:t>
      </w:r>
      <w:r w:rsidRPr="00F715B7">
        <w:tab/>
        <w:t>обеспечения</w:t>
      </w:r>
      <w:r w:rsidRPr="00F715B7">
        <w:tab/>
        <w:t>безопасного</w:t>
      </w:r>
      <w:r w:rsidRPr="00F715B7">
        <w:tab/>
        <w:t>поведения</w:t>
      </w:r>
      <w:r w:rsidRPr="00F715B7">
        <w:tab/>
        <w:t>в</w:t>
      </w:r>
      <w:r w:rsidRPr="00F715B7">
        <w:tab/>
        <w:t>опасных</w:t>
      </w:r>
      <w:r w:rsidRPr="00F715B7">
        <w:rPr>
          <w:sz w:val="20"/>
          <w:szCs w:val="20"/>
        </w:rPr>
        <w:tab/>
      </w:r>
      <w:r w:rsidRPr="00F715B7">
        <w:t>и</w:t>
      </w:r>
      <w:r>
        <w:rPr>
          <w:sz w:val="20"/>
          <w:szCs w:val="20"/>
        </w:rPr>
        <w:t xml:space="preserve"> </w:t>
      </w:r>
      <w:r w:rsidRPr="00F715B7">
        <w:t>чрезвычайных ситуациях;</w:t>
      </w:r>
    </w:p>
    <w:p w:rsidR="0096347A" w:rsidRPr="00F715B7" w:rsidRDefault="0096347A" w:rsidP="006C380F">
      <w:pPr>
        <w:jc w:val="both"/>
        <w:rPr>
          <w:sz w:val="20"/>
          <w:szCs w:val="20"/>
        </w:rPr>
      </w:pPr>
    </w:p>
    <w:p w:rsidR="0096347A" w:rsidRPr="00F715B7" w:rsidRDefault="0096347A" w:rsidP="006C380F">
      <w:pPr>
        <w:jc w:val="both"/>
        <w:rPr>
          <w:sz w:val="20"/>
          <w:szCs w:val="20"/>
        </w:rPr>
      </w:pPr>
      <w:r>
        <w:t>-</w:t>
      </w:r>
      <w:r w:rsidRPr="00F715B7">
        <w:t>формирование у обучающихся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96347A" w:rsidRPr="00F715B7" w:rsidRDefault="0096347A" w:rsidP="006C380F">
      <w:pPr>
        <w:jc w:val="both"/>
        <w:rPr>
          <w:sz w:val="20"/>
          <w:szCs w:val="20"/>
        </w:rPr>
      </w:pPr>
      <w:r w:rsidRPr="00F715B7">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96347A" w:rsidRPr="00F715B7" w:rsidRDefault="0096347A" w:rsidP="006C380F">
      <w:pPr>
        <w:jc w:val="both"/>
        <w:rPr>
          <w:sz w:val="20"/>
          <w:szCs w:val="20"/>
        </w:rPr>
      </w:pPr>
      <w:r w:rsidRPr="00F715B7">
        <w:t>Межпредметная интеграция и связь учебного предмета «Основы безопасности жизнедеятельности» с такими предметами как «Биология», «История»,</w:t>
      </w:r>
      <w:r>
        <w:rPr>
          <w:sz w:val="20"/>
          <w:szCs w:val="20"/>
        </w:rPr>
        <w:t xml:space="preserve"> </w:t>
      </w:r>
      <w:r w:rsidRPr="00F715B7">
        <w:t>«Информатика»,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96347A" w:rsidRPr="00F715B7" w:rsidRDefault="0096347A" w:rsidP="006C380F">
      <w:pPr>
        <w:jc w:val="both"/>
        <w:rPr>
          <w:sz w:val="20"/>
          <w:szCs w:val="20"/>
        </w:rPr>
      </w:pPr>
      <w:r w:rsidRPr="00F715B7">
        <w:t>Основы безопасности личности, общества и государства Основы комплексной безопасности</w:t>
      </w:r>
    </w:p>
    <w:p w:rsidR="0096347A" w:rsidRPr="00F715B7" w:rsidRDefault="0096347A" w:rsidP="006C380F">
      <w:pPr>
        <w:jc w:val="both"/>
        <w:rPr>
          <w:sz w:val="20"/>
          <w:szCs w:val="20"/>
        </w:rPr>
      </w:pPr>
      <w:r w:rsidRPr="00F715B7">
        <w:t>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rsidR="0096347A" w:rsidRPr="00F715B7" w:rsidRDefault="0096347A" w:rsidP="006C380F">
      <w:pPr>
        <w:jc w:val="both"/>
        <w:rPr>
          <w:sz w:val="20"/>
          <w:szCs w:val="20"/>
        </w:rPr>
      </w:pPr>
      <w:r w:rsidRPr="00F715B7">
        <w:t>Защита населения Российской Федерации от чрезвычайных ситуаций</w:t>
      </w:r>
    </w:p>
    <w:p w:rsidR="0096347A" w:rsidRDefault="0096347A" w:rsidP="006C380F">
      <w:pPr>
        <w:jc w:val="both"/>
        <w:rPr>
          <w:sz w:val="20"/>
          <w:szCs w:val="20"/>
        </w:rPr>
      </w:pPr>
      <w:r w:rsidRPr="00F715B7">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96347A" w:rsidRPr="00F715B7" w:rsidRDefault="0096347A" w:rsidP="006C380F">
      <w:pPr>
        <w:jc w:val="both"/>
        <w:rPr>
          <w:sz w:val="20"/>
          <w:szCs w:val="20"/>
        </w:rPr>
      </w:pPr>
      <w:r w:rsidRPr="00F715B7">
        <w:t>Основы</w:t>
      </w:r>
      <w:r w:rsidRPr="00F715B7">
        <w:tab/>
        <w:t>противодействия</w:t>
      </w:r>
      <w:r w:rsidRPr="00F715B7">
        <w:tab/>
        <w:t>терроризму,</w:t>
      </w:r>
      <w:r w:rsidRPr="00F715B7">
        <w:tab/>
        <w:t>экстремизму</w:t>
      </w:r>
      <w:r w:rsidRPr="00F715B7">
        <w:tab/>
        <w:t>и</w:t>
      </w:r>
      <w:r w:rsidRPr="00F715B7">
        <w:tab/>
        <w:t>наркотизму</w:t>
      </w:r>
      <w:r w:rsidRPr="00F715B7">
        <w:tab/>
        <w:t>в</w:t>
      </w:r>
      <w:r w:rsidRPr="00F715B7">
        <w:tab/>
        <w:t>Российской</w:t>
      </w:r>
      <w:r>
        <w:rPr>
          <w:sz w:val="20"/>
          <w:szCs w:val="20"/>
        </w:rPr>
        <w:t xml:space="preserve"> </w:t>
      </w:r>
      <w:r w:rsidRPr="00F715B7">
        <w:t>Федерации</w:t>
      </w:r>
    </w:p>
    <w:p w:rsidR="0096347A" w:rsidRPr="00F715B7" w:rsidRDefault="0096347A" w:rsidP="006C380F">
      <w:pPr>
        <w:jc w:val="both"/>
        <w:rPr>
          <w:sz w:val="20"/>
          <w:szCs w:val="20"/>
        </w:rPr>
      </w:pPr>
      <w:r w:rsidRPr="00F715B7">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96347A" w:rsidRPr="00F715B7" w:rsidRDefault="0096347A" w:rsidP="006C380F">
      <w:pPr>
        <w:jc w:val="both"/>
        <w:rPr>
          <w:sz w:val="20"/>
          <w:szCs w:val="20"/>
        </w:rPr>
      </w:pPr>
      <w:r w:rsidRPr="00F715B7">
        <w:t>Основы медицинских знаний и здорового образа жизни Основы здорового образа жизни</w:t>
      </w:r>
    </w:p>
    <w:p w:rsidR="0096347A" w:rsidRPr="00F715B7" w:rsidRDefault="0096347A" w:rsidP="006C380F">
      <w:pPr>
        <w:jc w:val="both"/>
        <w:rPr>
          <w:sz w:val="20"/>
          <w:szCs w:val="20"/>
        </w:rPr>
      </w:pPr>
      <w:r w:rsidRPr="00F715B7">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 Основы медицинских знаний и оказание первой помощи</w:t>
      </w:r>
    </w:p>
    <w:p w:rsidR="0096347A" w:rsidRDefault="0096347A" w:rsidP="006C380F">
      <w:pPr>
        <w:jc w:val="both"/>
      </w:pPr>
      <w:r w:rsidRPr="00F715B7">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96347A" w:rsidRDefault="0096347A" w:rsidP="006C380F">
      <w:pPr>
        <w:jc w:val="both"/>
      </w:pPr>
    </w:p>
    <w:p w:rsidR="0096347A" w:rsidRDefault="0096347A" w:rsidP="006C380F">
      <w:pPr>
        <w:jc w:val="both"/>
      </w:pPr>
    </w:p>
    <w:p w:rsidR="0096347A" w:rsidRDefault="0096347A" w:rsidP="006C380F">
      <w:pPr>
        <w:jc w:val="both"/>
      </w:pPr>
    </w:p>
    <w:p w:rsidR="0096347A" w:rsidRDefault="0096347A" w:rsidP="006C380F">
      <w:pPr>
        <w:jc w:val="both"/>
      </w:pPr>
      <w:bookmarkStart w:id="1" w:name="_GoBack"/>
      <w:bookmarkEnd w:id="1"/>
    </w:p>
    <w:sectPr w:rsidR="0096347A" w:rsidSect="006C380F">
      <w:pgSz w:w="16838" w:h="11906" w:orient="landscape"/>
      <w:pgMar w:top="1134" w:right="1134" w:bottom="89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902"/>
    <w:multiLevelType w:val="hybridMultilevel"/>
    <w:tmpl w:val="C14036F0"/>
    <w:lvl w:ilvl="0" w:tplc="DCB801EE">
      <w:start w:val="1"/>
      <w:numFmt w:val="bullet"/>
      <w:lvlText w:val="и"/>
      <w:lvlJc w:val="left"/>
    </w:lvl>
    <w:lvl w:ilvl="1" w:tplc="688EA0D4">
      <w:start w:val="1"/>
      <w:numFmt w:val="decimal"/>
      <w:lvlText w:val="%2"/>
      <w:lvlJc w:val="left"/>
      <w:rPr>
        <w:rFonts w:cs="Times New Roman"/>
      </w:rPr>
    </w:lvl>
    <w:lvl w:ilvl="2" w:tplc="874E5BE4">
      <w:start w:val="2"/>
      <w:numFmt w:val="decimal"/>
      <w:lvlText w:val="%3)"/>
      <w:lvlJc w:val="left"/>
      <w:rPr>
        <w:rFonts w:cs="Times New Roman"/>
      </w:rPr>
    </w:lvl>
    <w:lvl w:ilvl="3" w:tplc="A5727F64">
      <w:numFmt w:val="decimal"/>
      <w:lvlText w:val=""/>
      <w:lvlJc w:val="left"/>
      <w:rPr>
        <w:rFonts w:cs="Times New Roman"/>
      </w:rPr>
    </w:lvl>
    <w:lvl w:ilvl="4" w:tplc="A540051C">
      <w:numFmt w:val="decimal"/>
      <w:lvlText w:val=""/>
      <w:lvlJc w:val="left"/>
      <w:rPr>
        <w:rFonts w:cs="Times New Roman"/>
      </w:rPr>
    </w:lvl>
    <w:lvl w:ilvl="5" w:tplc="4E84ADD6">
      <w:numFmt w:val="decimal"/>
      <w:lvlText w:val=""/>
      <w:lvlJc w:val="left"/>
      <w:rPr>
        <w:rFonts w:cs="Times New Roman"/>
      </w:rPr>
    </w:lvl>
    <w:lvl w:ilvl="6" w:tplc="7624B44E">
      <w:numFmt w:val="decimal"/>
      <w:lvlText w:val=""/>
      <w:lvlJc w:val="left"/>
      <w:rPr>
        <w:rFonts w:cs="Times New Roman"/>
      </w:rPr>
    </w:lvl>
    <w:lvl w:ilvl="7" w:tplc="83469760">
      <w:numFmt w:val="decimal"/>
      <w:lvlText w:val=""/>
      <w:lvlJc w:val="left"/>
      <w:rPr>
        <w:rFonts w:cs="Times New Roman"/>
      </w:rPr>
    </w:lvl>
    <w:lvl w:ilvl="8" w:tplc="B880840E">
      <w:numFmt w:val="decimal"/>
      <w:lvlText w:val=""/>
      <w:lvlJc w:val="left"/>
      <w:rPr>
        <w:rFonts w:cs="Times New Roman"/>
      </w:rPr>
    </w:lvl>
  </w:abstractNum>
  <w:abstractNum w:abstractNumId="1">
    <w:nsid w:val="0000139D"/>
    <w:multiLevelType w:val="hybridMultilevel"/>
    <w:tmpl w:val="6C9E7660"/>
    <w:lvl w:ilvl="0" w:tplc="DF8C7C44">
      <w:start w:val="1"/>
      <w:numFmt w:val="bullet"/>
      <w:lvlText w:val="в"/>
      <w:lvlJc w:val="left"/>
    </w:lvl>
    <w:lvl w:ilvl="1" w:tplc="B8EA8E4A">
      <w:start w:val="1"/>
      <w:numFmt w:val="bullet"/>
      <w:lvlText w:val="•"/>
      <w:lvlJc w:val="left"/>
    </w:lvl>
    <w:lvl w:ilvl="2" w:tplc="31FC05A8">
      <w:numFmt w:val="decimal"/>
      <w:lvlText w:val=""/>
      <w:lvlJc w:val="left"/>
      <w:rPr>
        <w:rFonts w:cs="Times New Roman"/>
      </w:rPr>
    </w:lvl>
    <w:lvl w:ilvl="3" w:tplc="685CFA34">
      <w:numFmt w:val="decimal"/>
      <w:lvlText w:val=""/>
      <w:lvlJc w:val="left"/>
      <w:rPr>
        <w:rFonts w:cs="Times New Roman"/>
      </w:rPr>
    </w:lvl>
    <w:lvl w:ilvl="4" w:tplc="54F46752">
      <w:numFmt w:val="decimal"/>
      <w:lvlText w:val=""/>
      <w:lvlJc w:val="left"/>
      <w:rPr>
        <w:rFonts w:cs="Times New Roman"/>
      </w:rPr>
    </w:lvl>
    <w:lvl w:ilvl="5" w:tplc="30EC1E6C">
      <w:numFmt w:val="decimal"/>
      <w:lvlText w:val=""/>
      <w:lvlJc w:val="left"/>
      <w:rPr>
        <w:rFonts w:cs="Times New Roman"/>
      </w:rPr>
    </w:lvl>
    <w:lvl w:ilvl="6" w:tplc="8A102886">
      <w:numFmt w:val="decimal"/>
      <w:lvlText w:val=""/>
      <w:lvlJc w:val="left"/>
      <w:rPr>
        <w:rFonts w:cs="Times New Roman"/>
      </w:rPr>
    </w:lvl>
    <w:lvl w:ilvl="7" w:tplc="FEC09D44">
      <w:numFmt w:val="decimal"/>
      <w:lvlText w:val=""/>
      <w:lvlJc w:val="left"/>
      <w:rPr>
        <w:rFonts w:cs="Times New Roman"/>
      </w:rPr>
    </w:lvl>
    <w:lvl w:ilvl="8" w:tplc="AB9E80CC">
      <w:numFmt w:val="decimal"/>
      <w:lvlText w:val=""/>
      <w:lvlJc w:val="left"/>
      <w:rPr>
        <w:rFonts w:cs="Times New Roman"/>
      </w:rPr>
    </w:lvl>
  </w:abstractNum>
  <w:abstractNum w:abstractNumId="2">
    <w:nsid w:val="000013E9"/>
    <w:multiLevelType w:val="hybridMultilevel"/>
    <w:tmpl w:val="6A8AC36E"/>
    <w:lvl w:ilvl="0" w:tplc="FB4A0D5E">
      <w:start w:val="1"/>
      <w:numFmt w:val="bullet"/>
      <w:lvlText w:val=""/>
      <w:lvlJc w:val="left"/>
    </w:lvl>
    <w:lvl w:ilvl="1" w:tplc="26FE524C">
      <w:numFmt w:val="decimal"/>
      <w:lvlText w:val=""/>
      <w:lvlJc w:val="left"/>
      <w:rPr>
        <w:rFonts w:cs="Times New Roman"/>
      </w:rPr>
    </w:lvl>
    <w:lvl w:ilvl="2" w:tplc="BBA093EE">
      <w:numFmt w:val="decimal"/>
      <w:lvlText w:val=""/>
      <w:lvlJc w:val="left"/>
      <w:rPr>
        <w:rFonts w:cs="Times New Roman"/>
      </w:rPr>
    </w:lvl>
    <w:lvl w:ilvl="3" w:tplc="76889CE0">
      <w:numFmt w:val="decimal"/>
      <w:lvlText w:val=""/>
      <w:lvlJc w:val="left"/>
      <w:rPr>
        <w:rFonts w:cs="Times New Roman"/>
      </w:rPr>
    </w:lvl>
    <w:lvl w:ilvl="4" w:tplc="C3842D0A">
      <w:numFmt w:val="decimal"/>
      <w:lvlText w:val=""/>
      <w:lvlJc w:val="left"/>
      <w:rPr>
        <w:rFonts w:cs="Times New Roman"/>
      </w:rPr>
    </w:lvl>
    <w:lvl w:ilvl="5" w:tplc="39D0589A">
      <w:numFmt w:val="decimal"/>
      <w:lvlText w:val=""/>
      <w:lvlJc w:val="left"/>
      <w:rPr>
        <w:rFonts w:cs="Times New Roman"/>
      </w:rPr>
    </w:lvl>
    <w:lvl w:ilvl="6" w:tplc="67BE3FAA">
      <w:numFmt w:val="decimal"/>
      <w:lvlText w:val=""/>
      <w:lvlJc w:val="left"/>
      <w:rPr>
        <w:rFonts w:cs="Times New Roman"/>
      </w:rPr>
    </w:lvl>
    <w:lvl w:ilvl="7" w:tplc="E68C1AD8">
      <w:numFmt w:val="decimal"/>
      <w:lvlText w:val=""/>
      <w:lvlJc w:val="left"/>
      <w:rPr>
        <w:rFonts w:cs="Times New Roman"/>
      </w:rPr>
    </w:lvl>
    <w:lvl w:ilvl="8" w:tplc="3B0CA184">
      <w:numFmt w:val="decimal"/>
      <w:lvlText w:val=""/>
      <w:lvlJc w:val="left"/>
      <w:rPr>
        <w:rFonts w:cs="Times New Roman"/>
      </w:rPr>
    </w:lvl>
  </w:abstractNum>
  <w:abstractNum w:abstractNumId="3">
    <w:nsid w:val="000016C5"/>
    <w:multiLevelType w:val="hybridMultilevel"/>
    <w:tmpl w:val="92C87B22"/>
    <w:lvl w:ilvl="0" w:tplc="2356FCCA">
      <w:start w:val="3"/>
      <w:numFmt w:val="decimal"/>
      <w:lvlText w:val="%1."/>
      <w:lvlJc w:val="left"/>
      <w:rPr>
        <w:rFonts w:cs="Times New Roman"/>
      </w:rPr>
    </w:lvl>
    <w:lvl w:ilvl="1" w:tplc="6846BE82">
      <w:numFmt w:val="decimal"/>
      <w:lvlText w:val=""/>
      <w:lvlJc w:val="left"/>
      <w:rPr>
        <w:rFonts w:cs="Times New Roman"/>
      </w:rPr>
    </w:lvl>
    <w:lvl w:ilvl="2" w:tplc="2A7058FE">
      <w:numFmt w:val="decimal"/>
      <w:lvlText w:val=""/>
      <w:lvlJc w:val="left"/>
      <w:rPr>
        <w:rFonts w:cs="Times New Roman"/>
      </w:rPr>
    </w:lvl>
    <w:lvl w:ilvl="3" w:tplc="94EE1A1C">
      <w:numFmt w:val="decimal"/>
      <w:lvlText w:val=""/>
      <w:lvlJc w:val="left"/>
      <w:rPr>
        <w:rFonts w:cs="Times New Roman"/>
      </w:rPr>
    </w:lvl>
    <w:lvl w:ilvl="4" w:tplc="F0A0D5F0">
      <w:numFmt w:val="decimal"/>
      <w:lvlText w:val=""/>
      <w:lvlJc w:val="left"/>
      <w:rPr>
        <w:rFonts w:cs="Times New Roman"/>
      </w:rPr>
    </w:lvl>
    <w:lvl w:ilvl="5" w:tplc="EF809F8A">
      <w:numFmt w:val="decimal"/>
      <w:lvlText w:val=""/>
      <w:lvlJc w:val="left"/>
      <w:rPr>
        <w:rFonts w:cs="Times New Roman"/>
      </w:rPr>
    </w:lvl>
    <w:lvl w:ilvl="6" w:tplc="DE1A2074">
      <w:numFmt w:val="decimal"/>
      <w:lvlText w:val=""/>
      <w:lvlJc w:val="left"/>
      <w:rPr>
        <w:rFonts w:cs="Times New Roman"/>
      </w:rPr>
    </w:lvl>
    <w:lvl w:ilvl="7" w:tplc="7696FD62">
      <w:numFmt w:val="decimal"/>
      <w:lvlText w:val=""/>
      <w:lvlJc w:val="left"/>
      <w:rPr>
        <w:rFonts w:cs="Times New Roman"/>
      </w:rPr>
    </w:lvl>
    <w:lvl w:ilvl="8" w:tplc="3C3EA776">
      <w:numFmt w:val="decimal"/>
      <w:lvlText w:val=""/>
      <w:lvlJc w:val="left"/>
      <w:rPr>
        <w:rFonts w:cs="Times New Roman"/>
      </w:rPr>
    </w:lvl>
  </w:abstractNum>
  <w:abstractNum w:abstractNumId="4">
    <w:nsid w:val="0000187E"/>
    <w:multiLevelType w:val="hybridMultilevel"/>
    <w:tmpl w:val="6B484608"/>
    <w:lvl w:ilvl="0" w:tplc="252EA96A">
      <w:start w:val="1"/>
      <w:numFmt w:val="bullet"/>
      <w:lvlText w:val=""/>
      <w:lvlJc w:val="left"/>
    </w:lvl>
    <w:lvl w:ilvl="1" w:tplc="DE7A8EDC">
      <w:numFmt w:val="decimal"/>
      <w:lvlText w:val=""/>
      <w:lvlJc w:val="left"/>
      <w:rPr>
        <w:rFonts w:cs="Times New Roman"/>
      </w:rPr>
    </w:lvl>
    <w:lvl w:ilvl="2" w:tplc="0F04664C">
      <w:numFmt w:val="decimal"/>
      <w:lvlText w:val=""/>
      <w:lvlJc w:val="left"/>
      <w:rPr>
        <w:rFonts w:cs="Times New Roman"/>
      </w:rPr>
    </w:lvl>
    <w:lvl w:ilvl="3" w:tplc="F2DEBA8E">
      <w:numFmt w:val="decimal"/>
      <w:lvlText w:val=""/>
      <w:lvlJc w:val="left"/>
      <w:rPr>
        <w:rFonts w:cs="Times New Roman"/>
      </w:rPr>
    </w:lvl>
    <w:lvl w:ilvl="4" w:tplc="77D6D280">
      <w:numFmt w:val="decimal"/>
      <w:lvlText w:val=""/>
      <w:lvlJc w:val="left"/>
      <w:rPr>
        <w:rFonts w:cs="Times New Roman"/>
      </w:rPr>
    </w:lvl>
    <w:lvl w:ilvl="5" w:tplc="01405AB6">
      <w:numFmt w:val="decimal"/>
      <w:lvlText w:val=""/>
      <w:lvlJc w:val="left"/>
      <w:rPr>
        <w:rFonts w:cs="Times New Roman"/>
      </w:rPr>
    </w:lvl>
    <w:lvl w:ilvl="6" w:tplc="525037D8">
      <w:numFmt w:val="decimal"/>
      <w:lvlText w:val=""/>
      <w:lvlJc w:val="left"/>
      <w:rPr>
        <w:rFonts w:cs="Times New Roman"/>
      </w:rPr>
    </w:lvl>
    <w:lvl w:ilvl="7" w:tplc="A1EEB894">
      <w:numFmt w:val="decimal"/>
      <w:lvlText w:val=""/>
      <w:lvlJc w:val="left"/>
      <w:rPr>
        <w:rFonts w:cs="Times New Roman"/>
      </w:rPr>
    </w:lvl>
    <w:lvl w:ilvl="8" w:tplc="9EBE4D30">
      <w:numFmt w:val="decimal"/>
      <w:lvlText w:val=""/>
      <w:lvlJc w:val="left"/>
      <w:rPr>
        <w:rFonts w:cs="Times New Roman"/>
      </w:rPr>
    </w:lvl>
  </w:abstractNum>
  <w:abstractNum w:abstractNumId="5">
    <w:nsid w:val="000023C9"/>
    <w:multiLevelType w:val="hybridMultilevel"/>
    <w:tmpl w:val="2AA678FA"/>
    <w:lvl w:ilvl="0" w:tplc="8C52C216">
      <w:start w:val="1"/>
      <w:numFmt w:val="bullet"/>
      <w:lvlText w:val=""/>
      <w:lvlJc w:val="left"/>
    </w:lvl>
    <w:lvl w:ilvl="1" w:tplc="4E00C798">
      <w:numFmt w:val="decimal"/>
      <w:lvlText w:val=""/>
      <w:lvlJc w:val="left"/>
      <w:rPr>
        <w:rFonts w:cs="Times New Roman"/>
      </w:rPr>
    </w:lvl>
    <w:lvl w:ilvl="2" w:tplc="AD2AC4FC">
      <w:numFmt w:val="decimal"/>
      <w:lvlText w:val=""/>
      <w:lvlJc w:val="left"/>
      <w:rPr>
        <w:rFonts w:cs="Times New Roman"/>
      </w:rPr>
    </w:lvl>
    <w:lvl w:ilvl="3" w:tplc="8910CE06">
      <w:numFmt w:val="decimal"/>
      <w:lvlText w:val=""/>
      <w:lvlJc w:val="left"/>
      <w:rPr>
        <w:rFonts w:cs="Times New Roman"/>
      </w:rPr>
    </w:lvl>
    <w:lvl w:ilvl="4" w:tplc="4B705926">
      <w:numFmt w:val="decimal"/>
      <w:lvlText w:val=""/>
      <w:lvlJc w:val="left"/>
      <w:rPr>
        <w:rFonts w:cs="Times New Roman"/>
      </w:rPr>
    </w:lvl>
    <w:lvl w:ilvl="5" w:tplc="682845D6">
      <w:numFmt w:val="decimal"/>
      <w:lvlText w:val=""/>
      <w:lvlJc w:val="left"/>
      <w:rPr>
        <w:rFonts w:cs="Times New Roman"/>
      </w:rPr>
    </w:lvl>
    <w:lvl w:ilvl="6" w:tplc="B7469AE2">
      <w:numFmt w:val="decimal"/>
      <w:lvlText w:val=""/>
      <w:lvlJc w:val="left"/>
      <w:rPr>
        <w:rFonts w:cs="Times New Roman"/>
      </w:rPr>
    </w:lvl>
    <w:lvl w:ilvl="7" w:tplc="61E04F02">
      <w:numFmt w:val="decimal"/>
      <w:lvlText w:val=""/>
      <w:lvlJc w:val="left"/>
      <w:rPr>
        <w:rFonts w:cs="Times New Roman"/>
      </w:rPr>
    </w:lvl>
    <w:lvl w:ilvl="8" w:tplc="812CF1DC">
      <w:numFmt w:val="decimal"/>
      <w:lvlText w:val=""/>
      <w:lvlJc w:val="left"/>
      <w:rPr>
        <w:rFonts w:cs="Times New Roman"/>
      </w:rPr>
    </w:lvl>
  </w:abstractNum>
  <w:abstractNum w:abstractNumId="6">
    <w:nsid w:val="000033EA"/>
    <w:multiLevelType w:val="hybridMultilevel"/>
    <w:tmpl w:val="9FD8CEFE"/>
    <w:lvl w:ilvl="0" w:tplc="96B42424">
      <w:start w:val="10"/>
      <w:numFmt w:val="decimal"/>
      <w:lvlText w:val="%1."/>
      <w:lvlJc w:val="left"/>
      <w:rPr>
        <w:rFonts w:cs="Times New Roman"/>
      </w:rPr>
    </w:lvl>
    <w:lvl w:ilvl="1" w:tplc="BD4CBDC8">
      <w:start w:val="1"/>
      <w:numFmt w:val="bullet"/>
      <w:lvlText w:val=""/>
      <w:lvlJc w:val="left"/>
    </w:lvl>
    <w:lvl w:ilvl="2" w:tplc="522CE52A">
      <w:start w:val="1"/>
      <w:numFmt w:val="bullet"/>
      <w:lvlText w:val=""/>
      <w:lvlJc w:val="left"/>
    </w:lvl>
    <w:lvl w:ilvl="3" w:tplc="2FA8A608">
      <w:numFmt w:val="decimal"/>
      <w:lvlText w:val=""/>
      <w:lvlJc w:val="left"/>
      <w:rPr>
        <w:rFonts w:cs="Times New Roman"/>
      </w:rPr>
    </w:lvl>
    <w:lvl w:ilvl="4" w:tplc="0F0819CC">
      <w:numFmt w:val="decimal"/>
      <w:lvlText w:val=""/>
      <w:lvlJc w:val="left"/>
      <w:rPr>
        <w:rFonts w:cs="Times New Roman"/>
      </w:rPr>
    </w:lvl>
    <w:lvl w:ilvl="5" w:tplc="F4E212FC">
      <w:numFmt w:val="decimal"/>
      <w:lvlText w:val=""/>
      <w:lvlJc w:val="left"/>
      <w:rPr>
        <w:rFonts w:cs="Times New Roman"/>
      </w:rPr>
    </w:lvl>
    <w:lvl w:ilvl="6" w:tplc="A49EEEDA">
      <w:numFmt w:val="decimal"/>
      <w:lvlText w:val=""/>
      <w:lvlJc w:val="left"/>
      <w:rPr>
        <w:rFonts w:cs="Times New Roman"/>
      </w:rPr>
    </w:lvl>
    <w:lvl w:ilvl="7" w:tplc="C8A850BC">
      <w:numFmt w:val="decimal"/>
      <w:lvlText w:val=""/>
      <w:lvlJc w:val="left"/>
      <w:rPr>
        <w:rFonts w:cs="Times New Roman"/>
      </w:rPr>
    </w:lvl>
    <w:lvl w:ilvl="8" w:tplc="B4046CAA">
      <w:numFmt w:val="decimal"/>
      <w:lvlText w:val=""/>
      <w:lvlJc w:val="left"/>
      <w:rPr>
        <w:rFonts w:cs="Times New Roman"/>
      </w:rPr>
    </w:lvl>
  </w:abstractNum>
  <w:abstractNum w:abstractNumId="7">
    <w:nsid w:val="00003699"/>
    <w:multiLevelType w:val="hybridMultilevel"/>
    <w:tmpl w:val="167E2C1C"/>
    <w:lvl w:ilvl="0" w:tplc="A770E6B6">
      <w:numFmt w:val="decimal"/>
      <w:lvlText w:val="%1)"/>
      <w:lvlJc w:val="left"/>
      <w:rPr>
        <w:rFonts w:cs="Times New Roman"/>
      </w:rPr>
    </w:lvl>
    <w:lvl w:ilvl="1" w:tplc="98F435A0">
      <w:start w:val="1"/>
      <w:numFmt w:val="bullet"/>
      <w:lvlText w:val="В"/>
      <w:lvlJc w:val="left"/>
    </w:lvl>
    <w:lvl w:ilvl="2" w:tplc="CCD24BAC">
      <w:numFmt w:val="decimal"/>
      <w:lvlText w:val=""/>
      <w:lvlJc w:val="left"/>
      <w:rPr>
        <w:rFonts w:cs="Times New Roman"/>
      </w:rPr>
    </w:lvl>
    <w:lvl w:ilvl="3" w:tplc="891A34D2">
      <w:numFmt w:val="decimal"/>
      <w:lvlText w:val=""/>
      <w:lvlJc w:val="left"/>
      <w:rPr>
        <w:rFonts w:cs="Times New Roman"/>
      </w:rPr>
    </w:lvl>
    <w:lvl w:ilvl="4" w:tplc="E05E0FC4">
      <w:numFmt w:val="decimal"/>
      <w:lvlText w:val=""/>
      <w:lvlJc w:val="left"/>
      <w:rPr>
        <w:rFonts w:cs="Times New Roman"/>
      </w:rPr>
    </w:lvl>
    <w:lvl w:ilvl="5" w:tplc="3590278C">
      <w:numFmt w:val="decimal"/>
      <w:lvlText w:val=""/>
      <w:lvlJc w:val="left"/>
      <w:rPr>
        <w:rFonts w:cs="Times New Roman"/>
      </w:rPr>
    </w:lvl>
    <w:lvl w:ilvl="6" w:tplc="72222626">
      <w:numFmt w:val="decimal"/>
      <w:lvlText w:val=""/>
      <w:lvlJc w:val="left"/>
      <w:rPr>
        <w:rFonts w:cs="Times New Roman"/>
      </w:rPr>
    </w:lvl>
    <w:lvl w:ilvl="7" w:tplc="DDD4AEB6">
      <w:numFmt w:val="decimal"/>
      <w:lvlText w:val=""/>
      <w:lvlJc w:val="left"/>
      <w:rPr>
        <w:rFonts w:cs="Times New Roman"/>
      </w:rPr>
    </w:lvl>
    <w:lvl w:ilvl="8" w:tplc="F5A20388">
      <w:numFmt w:val="decimal"/>
      <w:lvlText w:val=""/>
      <w:lvlJc w:val="left"/>
      <w:rPr>
        <w:rFonts w:cs="Times New Roman"/>
      </w:rPr>
    </w:lvl>
  </w:abstractNum>
  <w:abstractNum w:abstractNumId="8">
    <w:nsid w:val="00003CD5"/>
    <w:multiLevelType w:val="hybridMultilevel"/>
    <w:tmpl w:val="F716C9C4"/>
    <w:lvl w:ilvl="0" w:tplc="F5CE6530">
      <w:start w:val="7"/>
      <w:numFmt w:val="decimal"/>
      <w:lvlText w:val="%1."/>
      <w:lvlJc w:val="left"/>
      <w:rPr>
        <w:rFonts w:cs="Times New Roman"/>
      </w:rPr>
    </w:lvl>
    <w:lvl w:ilvl="1" w:tplc="765AD460">
      <w:numFmt w:val="decimal"/>
      <w:lvlText w:val=""/>
      <w:lvlJc w:val="left"/>
      <w:rPr>
        <w:rFonts w:cs="Times New Roman"/>
      </w:rPr>
    </w:lvl>
    <w:lvl w:ilvl="2" w:tplc="03D8B080">
      <w:numFmt w:val="decimal"/>
      <w:lvlText w:val=""/>
      <w:lvlJc w:val="left"/>
      <w:rPr>
        <w:rFonts w:cs="Times New Roman"/>
      </w:rPr>
    </w:lvl>
    <w:lvl w:ilvl="3" w:tplc="A6CEB260">
      <w:numFmt w:val="decimal"/>
      <w:lvlText w:val=""/>
      <w:lvlJc w:val="left"/>
      <w:rPr>
        <w:rFonts w:cs="Times New Roman"/>
      </w:rPr>
    </w:lvl>
    <w:lvl w:ilvl="4" w:tplc="B582B4C2">
      <w:numFmt w:val="decimal"/>
      <w:lvlText w:val=""/>
      <w:lvlJc w:val="left"/>
      <w:rPr>
        <w:rFonts w:cs="Times New Roman"/>
      </w:rPr>
    </w:lvl>
    <w:lvl w:ilvl="5" w:tplc="18247DC0">
      <w:numFmt w:val="decimal"/>
      <w:lvlText w:val=""/>
      <w:lvlJc w:val="left"/>
      <w:rPr>
        <w:rFonts w:cs="Times New Roman"/>
      </w:rPr>
    </w:lvl>
    <w:lvl w:ilvl="6" w:tplc="C6C8A00A">
      <w:numFmt w:val="decimal"/>
      <w:lvlText w:val=""/>
      <w:lvlJc w:val="left"/>
      <w:rPr>
        <w:rFonts w:cs="Times New Roman"/>
      </w:rPr>
    </w:lvl>
    <w:lvl w:ilvl="7" w:tplc="308269DC">
      <w:numFmt w:val="decimal"/>
      <w:lvlText w:val=""/>
      <w:lvlJc w:val="left"/>
      <w:rPr>
        <w:rFonts w:cs="Times New Roman"/>
      </w:rPr>
    </w:lvl>
    <w:lvl w:ilvl="8" w:tplc="B4301B0E">
      <w:numFmt w:val="decimal"/>
      <w:lvlText w:val=""/>
      <w:lvlJc w:val="left"/>
      <w:rPr>
        <w:rFonts w:cs="Times New Roman"/>
      </w:rPr>
    </w:lvl>
  </w:abstractNum>
  <w:abstractNum w:abstractNumId="9">
    <w:nsid w:val="00004080"/>
    <w:multiLevelType w:val="hybridMultilevel"/>
    <w:tmpl w:val="B63809BE"/>
    <w:lvl w:ilvl="0" w:tplc="0CCAFBFA">
      <w:start w:val="1"/>
      <w:numFmt w:val="bullet"/>
      <w:lvlText w:val="в"/>
      <w:lvlJc w:val="left"/>
    </w:lvl>
    <w:lvl w:ilvl="1" w:tplc="2E5E294E">
      <w:start w:val="9"/>
      <w:numFmt w:val="decimal"/>
      <w:lvlText w:val="%2."/>
      <w:lvlJc w:val="left"/>
      <w:rPr>
        <w:rFonts w:cs="Times New Roman"/>
      </w:rPr>
    </w:lvl>
    <w:lvl w:ilvl="2" w:tplc="E2E87ABE">
      <w:numFmt w:val="decimal"/>
      <w:lvlText w:val=""/>
      <w:lvlJc w:val="left"/>
      <w:rPr>
        <w:rFonts w:cs="Times New Roman"/>
      </w:rPr>
    </w:lvl>
    <w:lvl w:ilvl="3" w:tplc="2AF45034">
      <w:numFmt w:val="decimal"/>
      <w:lvlText w:val=""/>
      <w:lvlJc w:val="left"/>
      <w:rPr>
        <w:rFonts w:cs="Times New Roman"/>
      </w:rPr>
    </w:lvl>
    <w:lvl w:ilvl="4" w:tplc="4C8C174C">
      <w:numFmt w:val="decimal"/>
      <w:lvlText w:val=""/>
      <w:lvlJc w:val="left"/>
      <w:rPr>
        <w:rFonts w:cs="Times New Roman"/>
      </w:rPr>
    </w:lvl>
    <w:lvl w:ilvl="5" w:tplc="02641948">
      <w:numFmt w:val="decimal"/>
      <w:lvlText w:val=""/>
      <w:lvlJc w:val="left"/>
      <w:rPr>
        <w:rFonts w:cs="Times New Roman"/>
      </w:rPr>
    </w:lvl>
    <w:lvl w:ilvl="6" w:tplc="460EDFC8">
      <w:numFmt w:val="decimal"/>
      <w:lvlText w:val=""/>
      <w:lvlJc w:val="left"/>
      <w:rPr>
        <w:rFonts w:cs="Times New Roman"/>
      </w:rPr>
    </w:lvl>
    <w:lvl w:ilvl="7" w:tplc="9676DBFE">
      <w:numFmt w:val="decimal"/>
      <w:lvlText w:val=""/>
      <w:lvlJc w:val="left"/>
      <w:rPr>
        <w:rFonts w:cs="Times New Roman"/>
      </w:rPr>
    </w:lvl>
    <w:lvl w:ilvl="8" w:tplc="51E2DAD6">
      <w:numFmt w:val="decimal"/>
      <w:lvlText w:val=""/>
      <w:lvlJc w:val="left"/>
      <w:rPr>
        <w:rFonts w:cs="Times New Roman"/>
      </w:rPr>
    </w:lvl>
  </w:abstractNum>
  <w:abstractNum w:abstractNumId="10">
    <w:nsid w:val="000048CC"/>
    <w:multiLevelType w:val="hybridMultilevel"/>
    <w:tmpl w:val="4A400954"/>
    <w:lvl w:ilvl="0" w:tplc="99865396">
      <w:start w:val="1"/>
      <w:numFmt w:val="bullet"/>
      <w:lvlText w:val="с"/>
      <w:lvlJc w:val="left"/>
    </w:lvl>
    <w:lvl w:ilvl="1" w:tplc="1B003C40">
      <w:start w:val="1"/>
      <w:numFmt w:val="decimal"/>
      <w:lvlText w:val="%2."/>
      <w:lvlJc w:val="left"/>
      <w:rPr>
        <w:rFonts w:cs="Times New Roman" w:hint="default"/>
      </w:rPr>
    </w:lvl>
    <w:lvl w:ilvl="2" w:tplc="10EC9D20">
      <w:numFmt w:val="decimal"/>
      <w:lvlText w:val=""/>
      <w:lvlJc w:val="left"/>
      <w:rPr>
        <w:rFonts w:cs="Times New Roman"/>
      </w:rPr>
    </w:lvl>
    <w:lvl w:ilvl="3" w:tplc="4DF662E6">
      <w:numFmt w:val="decimal"/>
      <w:lvlText w:val=""/>
      <w:lvlJc w:val="left"/>
      <w:rPr>
        <w:rFonts w:cs="Times New Roman"/>
      </w:rPr>
    </w:lvl>
    <w:lvl w:ilvl="4" w:tplc="9E2CA5A6">
      <w:numFmt w:val="decimal"/>
      <w:lvlText w:val=""/>
      <w:lvlJc w:val="left"/>
      <w:rPr>
        <w:rFonts w:cs="Times New Roman"/>
      </w:rPr>
    </w:lvl>
    <w:lvl w:ilvl="5" w:tplc="7B5289FA">
      <w:numFmt w:val="decimal"/>
      <w:lvlText w:val=""/>
      <w:lvlJc w:val="left"/>
      <w:rPr>
        <w:rFonts w:cs="Times New Roman"/>
      </w:rPr>
    </w:lvl>
    <w:lvl w:ilvl="6" w:tplc="B2D879DE">
      <w:numFmt w:val="decimal"/>
      <w:lvlText w:val=""/>
      <w:lvlJc w:val="left"/>
      <w:rPr>
        <w:rFonts w:cs="Times New Roman"/>
      </w:rPr>
    </w:lvl>
    <w:lvl w:ilvl="7" w:tplc="B378AE72">
      <w:numFmt w:val="decimal"/>
      <w:lvlText w:val=""/>
      <w:lvlJc w:val="left"/>
      <w:rPr>
        <w:rFonts w:cs="Times New Roman"/>
      </w:rPr>
    </w:lvl>
    <w:lvl w:ilvl="8" w:tplc="EDCC5268">
      <w:numFmt w:val="decimal"/>
      <w:lvlText w:val=""/>
      <w:lvlJc w:val="left"/>
      <w:rPr>
        <w:rFonts w:cs="Times New Roman"/>
      </w:rPr>
    </w:lvl>
  </w:abstractNum>
  <w:abstractNum w:abstractNumId="11">
    <w:nsid w:val="00004A80"/>
    <w:multiLevelType w:val="hybridMultilevel"/>
    <w:tmpl w:val="5F0A7030"/>
    <w:lvl w:ilvl="0" w:tplc="402437FC">
      <w:start w:val="2"/>
      <w:numFmt w:val="decimal"/>
      <w:lvlText w:val="%1."/>
      <w:lvlJc w:val="left"/>
      <w:rPr>
        <w:rFonts w:cs="Times New Roman"/>
      </w:rPr>
    </w:lvl>
    <w:lvl w:ilvl="1" w:tplc="09F091C8">
      <w:numFmt w:val="decimal"/>
      <w:lvlText w:val=""/>
      <w:lvlJc w:val="left"/>
      <w:rPr>
        <w:rFonts w:cs="Times New Roman"/>
      </w:rPr>
    </w:lvl>
    <w:lvl w:ilvl="2" w:tplc="2DA0A89A">
      <w:numFmt w:val="decimal"/>
      <w:lvlText w:val=""/>
      <w:lvlJc w:val="left"/>
      <w:rPr>
        <w:rFonts w:cs="Times New Roman"/>
      </w:rPr>
    </w:lvl>
    <w:lvl w:ilvl="3" w:tplc="C1708606">
      <w:numFmt w:val="decimal"/>
      <w:lvlText w:val=""/>
      <w:lvlJc w:val="left"/>
      <w:rPr>
        <w:rFonts w:cs="Times New Roman"/>
      </w:rPr>
    </w:lvl>
    <w:lvl w:ilvl="4" w:tplc="159A0E46">
      <w:numFmt w:val="decimal"/>
      <w:lvlText w:val=""/>
      <w:lvlJc w:val="left"/>
      <w:rPr>
        <w:rFonts w:cs="Times New Roman"/>
      </w:rPr>
    </w:lvl>
    <w:lvl w:ilvl="5" w:tplc="DCAC38B4">
      <w:numFmt w:val="decimal"/>
      <w:lvlText w:val=""/>
      <w:lvlJc w:val="left"/>
      <w:rPr>
        <w:rFonts w:cs="Times New Roman"/>
      </w:rPr>
    </w:lvl>
    <w:lvl w:ilvl="6" w:tplc="B734F564">
      <w:numFmt w:val="decimal"/>
      <w:lvlText w:val=""/>
      <w:lvlJc w:val="left"/>
      <w:rPr>
        <w:rFonts w:cs="Times New Roman"/>
      </w:rPr>
    </w:lvl>
    <w:lvl w:ilvl="7" w:tplc="A4DAAA9E">
      <w:numFmt w:val="decimal"/>
      <w:lvlText w:val=""/>
      <w:lvlJc w:val="left"/>
      <w:rPr>
        <w:rFonts w:cs="Times New Roman"/>
      </w:rPr>
    </w:lvl>
    <w:lvl w:ilvl="8" w:tplc="11F2E0F4">
      <w:numFmt w:val="decimal"/>
      <w:lvlText w:val=""/>
      <w:lvlJc w:val="left"/>
      <w:rPr>
        <w:rFonts w:cs="Times New Roman"/>
      </w:rPr>
    </w:lvl>
  </w:abstractNum>
  <w:abstractNum w:abstractNumId="12">
    <w:nsid w:val="00005753"/>
    <w:multiLevelType w:val="hybridMultilevel"/>
    <w:tmpl w:val="E3E0A54E"/>
    <w:lvl w:ilvl="0" w:tplc="4398945E">
      <w:numFmt w:val="decimal"/>
      <w:lvlText w:val="%1)"/>
      <w:lvlJc w:val="left"/>
      <w:rPr>
        <w:rFonts w:cs="Times New Roman"/>
      </w:rPr>
    </w:lvl>
    <w:lvl w:ilvl="1" w:tplc="5792D2A6">
      <w:start w:val="1"/>
      <w:numFmt w:val="bullet"/>
      <w:lvlText w:val=""/>
      <w:lvlJc w:val="left"/>
    </w:lvl>
    <w:lvl w:ilvl="2" w:tplc="D508168E">
      <w:numFmt w:val="decimal"/>
      <w:lvlText w:val=""/>
      <w:lvlJc w:val="left"/>
      <w:rPr>
        <w:rFonts w:cs="Times New Roman"/>
      </w:rPr>
    </w:lvl>
    <w:lvl w:ilvl="3" w:tplc="8D8A92EC">
      <w:numFmt w:val="decimal"/>
      <w:lvlText w:val=""/>
      <w:lvlJc w:val="left"/>
      <w:rPr>
        <w:rFonts w:cs="Times New Roman"/>
      </w:rPr>
    </w:lvl>
    <w:lvl w:ilvl="4" w:tplc="DC7045C8">
      <w:numFmt w:val="decimal"/>
      <w:lvlText w:val=""/>
      <w:lvlJc w:val="left"/>
      <w:rPr>
        <w:rFonts w:cs="Times New Roman"/>
      </w:rPr>
    </w:lvl>
    <w:lvl w:ilvl="5" w:tplc="72CEC5AA">
      <w:numFmt w:val="decimal"/>
      <w:lvlText w:val=""/>
      <w:lvlJc w:val="left"/>
      <w:rPr>
        <w:rFonts w:cs="Times New Roman"/>
      </w:rPr>
    </w:lvl>
    <w:lvl w:ilvl="6" w:tplc="BD028C72">
      <w:numFmt w:val="decimal"/>
      <w:lvlText w:val=""/>
      <w:lvlJc w:val="left"/>
      <w:rPr>
        <w:rFonts w:cs="Times New Roman"/>
      </w:rPr>
    </w:lvl>
    <w:lvl w:ilvl="7" w:tplc="5936DB2A">
      <w:numFmt w:val="decimal"/>
      <w:lvlText w:val=""/>
      <w:lvlJc w:val="left"/>
      <w:rPr>
        <w:rFonts w:cs="Times New Roman"/>
      </w:rPr>
    </w:lvl>
    <w:lvl w:ilvl="8" w:tplc="5FE67458">
      <w:numFmt w:val="decimal"/>
      <w:lvlText w:val=""/>
      <w:lvlJc w:val="left"/>
      <w:rPr>
        <w:rFonts w:cs="Times New Roman"/>
      </w:rPr>
    </w:lvl>
  </w:abstractNum>
  <w:abstractNum w:abstractNumId="13">
    <w:nsid w:val="00005772"/>
    <w:multiLevelType w:val="hybridMultilevel"/>
    <w:tmpl w:val="542A2C14"/>
    <w:lvl w:ilvl="0" w:tplc="4BA45E24">
      <w:start w:val="1"/>
      <w:numFmt w:val="bullet"/>
      <w:lvlText w:val="и"/>
      <w:lvlJc w:val="left"/>
    </w:lvl>
    <w:lvl w:ilvl="1" w:tplc="E140DF02">
      <w:start w:val="11"/>
      <w:numFmt w:val="decimal"/>
      <w:lvlText w:val="%2)"/>
      <w:lvlJc w:val="left"/>
      <w:rPr>
        <w:rFonts w:cs="Times New Roman"/>
      </w:rPr>
    </w:lvl>
    <w:lvl w:ilvl="2" w:tplc="F8B61BDE">
      <w:start w:val="1"/>
      <w:numFmt w:val="decimal"/>
      <w:lvlText w:val="%3"/>
      <w:lvlJc w:val="left"/>
      <w:rPr>
        <w:rFonts w:cs="Times New Roman"/>
      </w:rPr>
    </w:lvl>
    <w:lvl w:ilvl="3" w:tplc="73FCE3A6">
      <w:numFmt w:val="decimal"/>
      <w:lvlText w:val=""/>
      <w:lvlJc w:val="left"/>
      <w:rPr>
        <w:rFonts w:cs="Times New Roman"/>
      </w:rPr>
    </w:lvl>
    <w:lvl w:ilvl="4" w:tplc="1AEE6D0A">
      <w:numFmt w:val="decimal"/>
      <w:lvlText w:val=""/>
      <w:lvlJc w:val="left"/>
      <w:rPr>
        <w:rFonts w:cs="Times New Roman"/>
      </w:rPr>
    </w:lvl>
    <w:lvl w:ilvl="5" w:tplc="A4109346">
      <w:numFmt w:val="decimal"/>
      <w:lvlText w:val=""/>
      <w:lvlJc w:val="left"/>
      <w:rPr>
        <w:rFonts w:cs="Times New Roman"/>
      </w:rPr>
    </w:lvl>
    <w:lvl w:ilvl="6" w:tplc="4ED6E8D8">
      <w:numFmt w:val="decimal"/>
      <w:lvlText w:val=""/>
      <w:lvlJc w:val="left"/>
      <w:rPr>
        <w:rFonts w:cs="Times New Roman"/>
      </w:rPr>
    </w:lvl>
    <w:lvl w:ilvl="7" w:tplc="63BECDC8">
      <w:numFmt w:val="decimal"/>
      <w:lvlText w:val=""/>
      <w:lvlJc w:val="left"/>
      <w:rPr>
        <w:rFonts w:cs="Times New Roman"/>
      </w:rPr>
    </w:lvl>
    <w:lvl w:ilvl="8" w:tplc="283CFAD6">
      <w:numFmt w:val="decimal"/>
      <w:lvlText w:val=""/>
      <w:lvlJc w:val="left"/>
      <w:rPr>
        <w:rFonts w:cs="Times New Roman"/>
      </w:rPr>
    </w:lvl>
  </w:abstractNum>
  <w:abstractNum w:abstractNumId="14">
    <w:nsid w:val="00005DB2"/>
    <w:multiLevelType w:val="hybridMultilevel"/>
    <w:tmpl w:val="02B66B20"/>
    <w:lvl w:ilvl="0" w:tplc="20D6330E">
      <w:start w:val="1"/>
      <w:numFmt w:val="bullet"/>
      <w:lvlText w:val="в"/>
      <w:lvlJc w:val="left"/>
    </w:lvl>
    <w:lvl w:ilvl="1" w:tplc="EEF85E3E">
      <w:start w:val="10"/>
      <w:numFmt w:val="decimal"/>
      <w:lvlText w:val="%2."/>
      <w:lvlJc w:val="left"/>
      <w:rPr>
        <w:rFonts w:cs="Times New Roman"/>
      </w:rPr>
    </w:lvl>
    <w:lvl w:ilvl="2" w:tplc="DBF4CD16">
      <w:numFmt w:val="decimal"/>
      <w:lvlText w:val=""/>
      <w:lvlJc w:val="left"/>
      <w:rPr>
        <w:rFonts w:cs="Times New Roman"/>
      </w:rPr>
    </w:lvl>
    <w:lvl w:ilvl="3" w:tplc="4A6C8C4A">
      <w:numFmt w:val="decimal"/>
      <w:lvlText w:val=""/>
      <w:lvlJc w:val="left"/>
      <w:rPr>
        <w:rFonts w:cs="Times New Roman"/>
      </w:rPr>
    </w:lvl>
    <w:lvl w:ilvl="4" w:tplc="66C28D50">
      <w:numFmt w:val="decimal"/>
      <w:lvlText w:val=""/>
      <w:lvlJc w:val="left"/>
      <w:rPr>
        <w:rFonts w:cs="Times New Roman"/>
      </w:rPr>
    </w:lvl>
    <w:lvl w:ilvl="5" w:tplc="C730083C">
      <w:numFmt w:val="decimal"/>
      <w:lvlText w:val=""/>
      <w:lvlJc w:val="left"/>
      <w:rPr>
        <w:rFonts w:cs="Times New Roman"/>
      </w:rPr>
    </w:lvl>
    <w:lvl w:ilvl="6" w:tplc="249E2574">
      <w:numFmt w:val="decimal"/>
      <w:lvlText w:val=""/>
      <w:lvlJc w:val="left"/>
      <w:rPr>
        <w:rFonts w:cs="Times New Roman"/>
      </w:rPr>
    </w:lvl>
    <w:lvl w:ilvl="7" w:tplc="5F0825D0">
      <w:numFmt w:val="decimal"/>
      <w:lvlText w:val=""/>
      <w:lvlJc w:val="left"/>
      <w:rPr>
        <w:rFonts w:cs="Times New Roman"/>
      </w:rPr>
    </w:lvl>
    <w:lvl w:ilvl="8" w:tplc="05226956">
      <w:numFmt w:val="decimal"/>
      <w:lvlText w:val=""/>
      <w:lvlJc w:val="left"/>
      <w:rPr>
        <w:rFonts w:cs="Times New Roman"/>
      </w:rPr>
    </w:lvl>
  </w:abstractNum>
  <w:abstractNum w:abstractNumId="15">
    <w:nsid w:val="00006899"/>
    <w:multiLevelType w:val="hybridMultilevel"/>
    <w:tmpl w:val="D432FFA4"/>
    <w:lvl w:ilvl="0" w:tplc="E0E8AB50">
      <w:start w:val="5"/>
      <w:numFmt w:val="decimal"/>
      <w:lvlText w:val="%1."/>
      <w:lvlJc w:val="left"/>
      <w:rPr>
        <w:rFonts w:cs="Times New Roman"/>
      </w:rPr>
    </w:lvl>
    <w:lvl w:ilvl="1" w:tplc="C7EAD586">
      <w:numFmt w:val="decimal"/>
      <w:lvlText w:val=""/>
      <w:lvlJc w:val="left"/>
      <w:rPr>
        <w:rFonts w:cs="Times New Roman"/>
      </w:rPr>
    </w:lvl>
    <w:lvl w:ilvl="2" w:tplc="F06E34E8">
      <w:numFmt w:val="decimal"/>
      <w:lvlText w:val=""/>
      <w:lvlJc w:val="left"/>
      <w:rPr>
        <w:rFonts w:cs="Times New Roman"/>
      </w:rPr>
    </w:lvl>
    <w:lvl w:ilvl="3" w:tplc="38C8AD1C">
      <w:numFmt w:val="decimal"/>
      <w:lvlText w:val=""/>
      <w:lvlJc w:val="left"/>
      <w:rPr>
        <w:rFonts w:cs="Times New Roman"/>
      </w:rPr>
    </w:lvl>
    <w:lvl w:ilvl="4" w:tplc="7B722246">
      <w:numFmt w:val="decimal"/>
      <w:lvlText w:val=""/>
      <w:lvlJc w:val="left"/>
      <w:rPr>
        <w:rFonts w:cs="Times New Roman"/>
      </w:rPr>
    </w:lvl>
    <w:lvl w:ilvl="5" w:tplc="1D70B132">
      <w:numFmt w:val="decimal"/>
      <w:lvlText w:val=""/>
      <w:lvlJc w:val="left"/>
      <w:rPr>
        <w:rFonts w:cs="Times New Roman"/>
      </w:rPr>
    </w:lvl>
    <w:lvl w:ilvl="6" w:tplc="788C04C0">
      <w:numFmt w:val="decimal"/>
      <w:lvlText w:val=""/>
      <w:lvlJc w:val="left"/>
      <w:rPr>
        <w:rFonts w:cs="Times New Roman"/>
      </w:rPr>
    </w:lvl>
    <w:lvl w:ilvl="7" w:tplc="97D8BFD0">
      <w:numFmt w:val="decimal"/>
      <w:lvlText w:val=""/>
      <w:lvlJc w:val="left"/>
      <w:rPr>
        <w:rFonts w:cs="Times New Roman"/>
      </w:rPr>
    </w:lvl>
    <w:lvl w:ilvl="8" w:tplc="0C9ACD48">
      <w:numFmt w:val="decimal"/>
      <w:lvlText w:val=""/>
      <w:lvlJc w:val="left"/>
      <w:rPr>
        <w:rFonts w:cs="Times New Roman"/>
      </w:rPr>
    </w:lvl>
  </w:abstractNum>
  <w:abstractNum w:abstractNumId="16">
    <w:nsid w:val="0000692C"/>
    <w:multiLevelType w:val="hybridMultilevel"/>
    <w:tmpl w:val="5976903E"/>
    <w:lvl w:ilvl="0" w:tplc="45E4A65E">
      <w:start w:val="1"/>
      <w:numFmt w:val="bullet"/>
      <w:lvlText w:val=""/>
      <w:lvlJc w:val="left"/>
    </w:lvl>
    <w:lvl w:ilvl="1" w:tplc="F9A49B9C">
      <w:numFmt w:val="decimal"/>
      <w:lvlText w:val=""/>
      <w:lvlJc w:val="left"/>
      <w:rPr>
        <w:rFonts w:cs="Times New Roman"/>
      </w:rPr>
    </w:lvl>
    <w:lvl w:ilvl="2" w:tplc="287A41B8">
      <w:numFmt w:val="decimal"/>
      <w:lvlText w:val=""/>
      <w:lvlJc w:val="left"/>
      <w:rPr>
        <w:rFonts w:cs="Times New Roman"/>
      </w:rPr>
    </w:lvl>
    <w:lvl w:ilvl="3" w:tplc="C45EE4B0">
      <w:numFmt w:val="decimal"/>
      <w:lvlText w:val=""/>
      <w:lvlJc w:val="left"/>
      <w:rPr>
        <w:rFonts w:cs="Times New Roman"/>
      </w:rPr>
    </w:lvl>
    <w:lvl w:ilvl="4" w:tplc="C7F0C372">
      <w:numFmt w:val="decimal"/>
      <w:lvlText w:val=""/>
      <w:lvlJc w:val="left"/>
      <w:rPr>
        <w:rFonts w:cs="Times New Roman"/>
      </w:rPr>
    </w:lvl>
    <w:lvl w:ilvl="5" w:tplc="7D66345E">
      <w:numFmt w:val="decimal"/>
      <w:lvlText w:val=""/>
      <w:lvlJc w:val="left"/>
      <w:rPr>
        <w:rFonts w:cs="Times New Roman"/>
      </w:rPr>
    </w:lvl>
    <w:lvl w:ilvl="6" w:tplc="58228A10">
      <w:numFmt w:val="decimal"/>
      <w:lvlText w:val=""/>
      <w:lvlJc w:val="left"/>
      <w:rPr>
        <w:rFonts w:cs="Times New Roman"/>
      </w:rPr>
    </w:lvl>
    <w:lvl w:ilvl="7" w:tplc="F8464168">
      <w:numFmt w:val="decimal"/>
      <w:lvlText w:val=""/>
      <w:lvlJc w:val="left"/>
      <w:rPr>
        <w:rFonts w:cs="Times New Roman"/>
      </w:rPr>
    </w:lvl>
    <w:lvl w:ilvl="8" w:tplc="87A8AF9C">
      <w:numFmt w:val="decimal"/>
      <w:lvlText w:val=""/>
      <w:lvlJc w:val="left"/>
      <w:rPr>
        <w:rFonts w:cs="Times New Roman"/>
      </w:rPr>
    </w:lvl>
  </w:abstractNum>
  <w:abstractNum w:abstractNumId="17">
    <w:nsid w:val="00007049"/>
    <w:multiLevelType w:val="hybridMultilevel"/>
    <w:tmpl w:val="AC0E2F08"/>
    <w:lvl w:ilvl="0" w:tplc="AD9CDB50">
      <w:start w:val="1"/>
      <w:numFmt w:val="bullet"/>
      <w:lvlText w:val="В"/>
      <w:lvlJc w:val="left"/>
    </w:lvl>
    <w:lvl w:ilvl="1" w:tplc="1682C3A6">
      <w:numFmt w:val="decimal"/>
      <w:lvlText w:val=""/>
      <w:lvlJc w:val="left"/>
      <w:rPr>
        <w:rFonts w:cs="Times New Roman"/>
      </w:rPr>
    </w:lvl>
    <w:lvl w:ilvl="2" w:tplc="51F2103C">
      <w:numFmt w:val="decimal"/>
      <w:lvlText w:val=""/>
      <w:lvlJc w:val="left"/>
      <w:rPr>
        <w:rFonts w:cs="Times New Roman"/>
      </w:rPr>
    </w:lvl>
    <w:lvl w:ilvl="3" w:tplc="4ED6DD30">
      <w:numFmt w:val="decimal"/>
      <w:lvlText w:val=""/>
      <w:lvlJc w:val="left"/>
      <w:rPr>
        <w:rFonts w:cs="Times New Roman"/>
      </w:rPr>
    </w:lvl>
    <w:lvl w:ilvl="4" w:tplc="157A6A00">
      <w:numFmt w:val="decimal"/>
      <w:lvlText w:val=""/>
      <w:lvlJc w:val="left"/>
      <w:rPr>
        <w:rFonts w:cs="Times New Roman"/>
      </w:rPr>
    </w:lvl>
    <w:lvl w:ilvl="5" w:tplc="EDD837DA">
      <w:numFmt w:val="decimal"/>
      <w:lvlText w:val=""/>
      <w:lvlJc w:val="left"/>
      <w:rPr>
        <w:rFonts w:cs="Times New Roman"/>
      </w:rPr>
    </w:lvl>
    <w:lvl w:ilvl="6" w:tplc="163EB3C0">
      <w:numFmt w:val="decimal"/>
      <w:lvlText w:val=""/>
      <w:lvlJc w:val="left"/>
      <w:rPr>
        <w:rFonts w:cs="Times New Roman"/>
      </w:rPr>
    </w:lvl>
    <w:lvl w:ilvl="7" w:tplc="395CC732">
      <w:numFmt w:val="decimal"/>
      <w:lvlText w:val=""/>
      <w:lvlJc w:val="left"/>
      <w:rPr>
        <w:rFonts w:cs="Times New Roman"/>
      </w:rPr>
    </w:lvl>
    <w:lvl w:ilvl="8" w:tplc="7FA4372E">
      <w:numFmt w:val="decimal"/>
      <w:lvlText w:val=""/>
      <w:lvlJc w:val="left"/>
      <w:rPr>
        <w:rFonts w:cs="Times New Roman"/>
      </w:rPr>
    </w:lvl>
  </w:abstractNum>
  <w:abstractNum w:abstractNumId="18">
    <w:nsid w:val="00007BB9"/>
    <w:multiLevelType w:val="hybridMultilevel"/>
    <w:tmpl w:val="77020A14"/>
    <w:lvl w:ilvl="0" w:tplc="FD6231EC">
      <w:start w:val="1"/>
      <w:numFmt w:val="bullet"/>
      <w:lvlText w:val="и"/>
      <w:lvlJc w:val="left"/>
    </w:lvl>
    <w:lvl w:ilvl="1" w:tplc="8BFE3894">
      <w:start w:val="1"/>
      <w:numFmt w:val="decimal"/>
      <w:lvlText w:val="%2"/>
      <w:lvlJc w:val="left"/>
      <w:rPr>
        <w:rFonts w:cs="Times New Roman"/>
      </w:rPr>
    </w:lvl>
    <w:lvl w:ilvl="2" w:tplc="120807EC">
      <w:start w:val="5"/>
      <w:numFmt w:val="decimal"/>
      <w:lvlText w:val="%3)"/>
      <w:lvlJc w:val="left"/>
      <w:rPr>
        <w:rFonts w:cs="Times New Roman"/>
      </w:rPr>
    </w:lvl>
    <w:lvl w:ilvl="3" w:tplc="3CC22D88">
      <w:numFmt w:val="decimal"/>
      <w:lvlText w:val=""/>
      <w:lvlJc w:val="left"/>
      <w:rPr>
        <w:rFonts w:cs="Times New Roman"/>
      </w:rPr>
    </w:lvl>
    <w:lvl w:ilvl="4" w:tplc="160E7876">
      <w:numFmt w:val="decimal"/>
      <w:lvlText w:val=""/>
      <w:lvlJc w:val="left"/>
      <w:rPr>
        <w:rFonts w:cs="Times New Roman"/>
      </w:rPr>
    </w:lvl>
    <w:lvl w:ilvl="5" w:tplc="DD4EA502">
      <w:numFmt w:val="decimal"/>
      <w:lvlText w:val=""/>
      <w:lvlJc w:val="left"/>
      <w:rPr>
        <w:rFonts w:cs="Times New Roman"/>
      </w:rPr>
    </w:lvl>
    <w:lvl w:ilvl="6" w:tplc="D166C2CA">
      <w:numFmt w:val="decimal"/>
      <w:lvlText w:val=""/>
      <w:lvlJc w:val="left"/>
      <w:rPr>
        <w:rFonts w:cs="Times New Roman"/>
      </w:rPr>
    </w:lvl>
    <w:lvl w:ilvl="7" w:tplc="75721CDA">
      <w:numFmt w:val="decimal"/>
      <w:lvlText w:val=""/>
      <w:lvlJc w:val="left"/>
      <w:rPr>
        <w:rFonts w:cs="Times New Roman"/>
      </w:rPr>
    </w:lvl>
    <w:lvl w:ilvl="8" w:tplc="452C0AE6">
      <w:numFmt w:val="decimal"/>
      <w:lvlText w:val=""/>
      <w:lvlJc w:val="left"/>
      <w:rPr>
        <w:rFonts w:cs="Times New Roman"/>
      </w:rPr>
    </w:lvl>
  </w:abstractNum>
  <w:abstractNum w:abstractNumId="19">
    <w:nsid w:val="2E441003"/>
    <w:multiLevelType w:val="hybridMultilevel"/>
    <w:tmpl w:val="D8C45BB4"/>
    <w:lvl w:ilvl="0" w:tplc="04190001">
      <w:start w:val="1"/>
      <w:numFmt w:val="bullet"/>
      <w:lvlText w:val=""/>
      <w:lvlJc w:val="left"/>
      <w:pPr>
        <w:ind w:left="980" w:hanging="360"/>
      </w:pPr>
      <w:rPr>
        <w:rFonts w:ascii="Symbol" w:hAnsi="Symbol" w:hint="default"/>
      </w:rPr>
    </w:lvl>
    <w:lvl w:ilvl="1" w:tplc="04190003" w:tentative="1">
      <w:start w:val="1"/>
      <w:numFmt w:val="bullet"/>
      <w:lvlText w:val="o"/>
      <w:lvlJc w:val="left"/>
      <w:pPr>
        <w:ind w:left="1700" w:hanging="360"/>
      </w:pPr>
      <w:rPr>
        <w:rFonts w:ascii="Courier New" w:hAnsi="Courier New" w:hint="default"/>
      </w:rPr>
    </w:lvl>
    <w:lvl w:ilvl="2" w:tplc="04190005" w:tentative="1">
      <w:start w:val="1"/>
      <w:numFmt w:val="bullet"/>
      <w:lvlText w:val=""/>
      <w:lvlJc w:val="left"/>
      <w:pPr>
        <w:ind w:left="2420" w:hanging="360"/>
      </w:pPr>
      <w:rPr>
        <w:rFonts w:ascii="Wingdings" w:hAnsi="Wingdings" w:hint="default"/>
      </w:rPr>
    </w:lvl>
    <w:lvl w:ilvl="3" w:tplc="04190001" w:tentative="1">
      <w:start w:val="1"/>
      <w:numFmt w:val="bullet"/>
      <w:lvlText w:val=""/>
      <w:lvlJc w:val="left"/>
      <w:pPr>
        <w:ind w:left="3140" w:hanging="360"/>
      </w:pPr>
      <w:rPr>
        <w:rFonts w:ascii="Symbol" w:hAnsi="Symbol" w:hint="default"/>
      </w:rPr>
    </w:lvl>
    <w:lvl w:ilvl="4" w:tplc="04190003" w:tentative="1">
      <w:start w:val="1"/>
      <w:numFmt w:val="bullet"/>
      <w:lvlText w:val="o"/>
      <w:lvlJc w:val="left"/>
      <w:pPr>
        <w:ind w:left="3860" w:hanging="360"/>
      </w:pPr>
      <w:rPr>
        <w:rFonts w:ascii="Courier New" w:hAnsi="Courier New" w:hint="default"/>
      </w:rPr>
    </w:lvl>
    <w:lvl w:ilvl="5" w:tplc="04190005" w:tentative="1">
      <w:start w:val="1"/>
      <w:numFmt w:val="bullet"/>
      <w:lvlText w:val=""/>
      <w:lvlJc w:val="left"/>
      <w:pPr>
        <w:ind w:left="4580" w:hanging="360"/>
      </w:pPr>
      <w:rPr>
        <w:rFonts w:ascii="Wingdings" w:hAnsi="Wingdings" w:hint="default"/>
      </w:rPr>
    </w:lvl>
    <w:lvl w:ilvl="6" w:tplc="04190001" w:tentative="1">
      <w:start w:val="1"/>
      <w:numFmt w:val="bullet"/>
      <w:lvlText w:val=""/>
      <w:lvlJc w:val="left"/>
      <w:pPr>
        <w:ind w:left="5300" w:hanging="360"/>
      </w:pPr>
      <w:rPr>
        <w:rFonts w:ascii="Symbol" w:hAnsi="Symbol" w:hint="default"/>
      </w:rPr>
    </w:lvl>
    <w:lvl w:ilvl="7" w:tplc="04190003" w:tentative="1">
      <w:start w:val="1"/>
      <w:numFmt w:val="bullet"/>
      <w:lvlText w:val="o"/>
      <w:lvlJc w:val="left"/>
      <w:pPr>
        <w:ind w:left="6020" w:hanging="360"/>
      </w:pPr>
      <w:rPr>
        <w:rFonts w:ascii="Courier New" w:hAnsi="Courier New" w:hint="default"/>
      </w:rPr>
    </w:lvl>
    <w:lvl w:ilvl="8" w:tplc="04190005" w:tentative="1">
      <w:start w:val="1"/>
      <w:numFmt w:val="bullet"/>
      <w:lvlText w:val=""/>
      <w:lvlJc w:val="left"/>
      <w:pPr>
        <w:ind w:left="6740" w:hanging="360"/>
      </w:pPr>
      <w:rPr>
        <w:rFonts w:ascii="Wingdings" w:hAnsi="Wingdings" w:hint="default"/>
      </w:rPr>
    </w:lvl>
  </w:abstractNum>
  <w:abstractNum w:abstractNumId="20">
    <w:nsid w:val="48070B3B"/>
    <w:multiLevelType w:val="hybridMultilevel"/>
    <w:tmpl w:val="533EE8EA"/>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18115C7"/>
    <w:multiLevelType w:val="hybridMultilevel"/>
    <w:tmpl w:val="9DA0B442"/>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8417D43"/>
    <w:multiLevelType w:val="hybridMultilevel"/>
    <w:tmpl w:val="94646E88"/>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1871DD5"/>
    <w:multiLevelType w:val="hybridMultilevel"/>
    <w:tmpl w:val="E4B8F7A0"/>
    <w:lvl w:ilvl="0" w:tplc="A7A4D85C">
      <w:start w:val="1"/>
      <w:numFmt w:val="decimal"/>
      <w:lvlText w:val="%1."/>
      <w:lvlJc w:val="left"/>
      <w:pPr>
        <w:ind w:left="720" w:hanging="360"/>
      </w:pPr>
      <w:rPr>
        <w:rFonts w:cs="Times New Roman" w:hint="default"/>
        <w:b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0"/>
  </w:num>
  <w:num w:numId="3">
    <w:abstractNumId w:val="18"/>
  </w:num>
  <w:num w:numId="4">
    <w:abstractNumId w:val="13"/>
  </w:num>
  <w:num w:numId="5">
    <w:abstractNumId w:val="1"/>
  </w:num>
  <w:num w:numId="6">
    <w:abstractNumId w:val="17"/>
  </w:num>
  <w:num w:numId="7">
    <w:abstractNumId w:val="16"/>
  </w:num>
  <w:num w:numId="8">
    <w:abstractNumId w:val="11"/>
  </w:num>
  <w:num w:numId="9">
    <w:abstractNumId w:val="4"/>
  </w:num>
  <w:num w:numId="10">
    <w:abstractNumId w:val="3"/>
  </w:num>
  <w:num w:numId="11">
    <w:abstractNumId w:val="15"/>
  </w:num>
  <w:num w:numId="12">
    <w:abstractNumId w:val="8"/>
  </w:num>
  <w:num w:numId="13">
    <w:abstractNumId w:val="2"/>
  </w:num>
  <w:num w:numId="14">
    <w:abstractNumId w:val="9"/>
  </w:num>
  <w:num w:numId="15">
    <w:abstractNumId w:val="14"/>
  </w:num>
  <w:num w:numId="16">
    <w:abstractNumId w:val="6"/>
  </w:num>
  <w:num w:numId="17">
    <w:abstractNumId w:val="5"/>
  </w:num>
  <w:num w:numId="18">
    <w:abstractNumId w:val="10"/>
  </w:num>
  <w:num w:numId="19">
    <w:abstractNumId w:val="12"/>
  </w:num>
  <w:num w:numId="20">
    <w:abstractNumId w:val="19"/>
  </w:num>
  <w:num w:numId="21">
    <w:abstractNumId w:val="21"/>
  </w:num>
  <w:num w:numId="22">
    <w:abstractNumId w:val="22"/>
  </w:num>
  <w:num w:numId="23">
    <w:abstractNumId w:val="23"/>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7BC9"/>
    <w:rsid w:val="00003FB2"/>
    <w:rsid w:val="00034357"/>
    <w:rsid w:val="00071719"/>
    <w:rsid w:val="001819E3"/>
    <w:rsid w:val="001E7652"/>
    <w:rsid w:val="00232ACE"/>
    <w:rsid w:val="002A0A1C"/>
    <w:rsid w:val="00333096"/>
    <w:rsid w:val="00375A64"/>
    <w:rsid w:val="004729C2"/>
    <w:rsid w:val="00577FE0"/>
    <w:rsid w:val="006C380F"/>
    <w:rsid w:val="007F4A85"/>
    <w:rsid w:val="00836790"/>
    <w:rsid w:val="008D47F4"/>
    <w:rsid w:val="00937BC9"/>
    <w:rsid w:val="0096347A"/>
    <w:rsid w:val="00A54A0A"/>
    <w:rsid w:val="00B942BC"/>
    <w:rsid w:val="00C10560"/>
    <w:rsid w:val="00CA2963"/>
    <w:rsid w:val="00F715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7F4"/>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D47F4"/>
    <w:rPr>
      <w:rFonts w:ascii="Times New Roman" w:eastAsia="Times New Roman" w:hAnsi="Times New Roman"/>
      <w:sz w:val="24"/>
      <w:szCs w:val="24"/>
    </w:rPr>
  </w:style>
  <w:style w:type="paragraph" w:styleId="ListParagraph">
    <w:name w:val="List Paragraph"/>
    <w:basedOn w:val="Normal"/>
    <w:uiPriority w:val="99"/>
    <w:qFormat/>
    <w:rsid w:val="008D47F4"/>
    <w:pPr>
      <w:ind w:left="720"/>
      <w:contextualSpacing/>
    </w:pPr>
  </w:style>
  <w:style w:type="table" w:styleId="TableGrid">
    <w:name w:val="Table Grid"/>
    <w:basedOn w:val="TableNormal"/>
    <w:uiPriority w:val="99"/>
    <w:rsid w:val="007F4A8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10</Pages>
  <Words>3744</Words>
  <Characters>21346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Зиля</dc:creator>
  <cp:keywords/>
  <dc:description/>
  <cp:lastModifiedBy>Фаяз</cp:lastModifiedBy>
  <cp:revision>4</cp:revision>
  <dcterms:created xsi:type="dcterms:W3CDTF">2020-02-10T18:04:00Z</dcterms:created>
  <dcterms:modified xsi:type="dcterms:W3CDTF">2021-02-18T19:36:00Z</dcterms:modified>
</cp:coreProperties>
</file>